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D" w:rsidRDefault="00A6705D" w:rsidP="006938A4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Информационные материалы</w:t>
      </w:r>
    </w:p>
    <w:p w:rsidR="00A6705D" w:rsidRDefault="00A6705D" w:rsidP="006938A4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для проведения единого дня информирования</w:t>
      </w:r>
    </w:p>
    <w:p w:rsidR="00A6705D" w:rsidRDefault="00A6705D" w:rsidP="006938A4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(16 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/>
            <w:b/>
            <w:sz w:val="30"/>
            <w:szCs w:val="30"/>
          </w:rPr>
          <w:t>2020 г</w:t>
        </w:r>
      </w:smartTag>
      <w:r>
        <w:rPr>
          <w:rFonts w:ascii="Times New Roman" w:hAnsi="Times New Roman"/>
          <w:b/>
          <w:sz w:val="30"/>
          <w:szCs w:val="30"/>
        </w:rPr>
        <w:t>.)</w:t>
      </w: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Pr="00136128" w:rsidRDefault="00A6705D" w:rsidP="00B569D6">
      <w:pPr>
        <w:spacing w:after="0" w:line="233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6705D" w:rsidRPr="001742C6" w:rsidRDefault="00A6705D" w:rsidP="00AA5A8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1742C6">
        <w:rPr>
          <w:rFonts w:ascii="Times New Roman" w:hAnsi="Times New Roman"/>
          <w:b/>
          <w:sz w:val="44"/>
          <w:szCs w:val="44"/>
          <w:lang w:eastAsia="ru-RU"/>
        </w:rPr>
        <w:t xml:space="preserve">Итоги Великой Отечественной войны </w:t>
      </w:r>
    </w:p>
    <w:p w:rsidR="00A6705D" w:rsidRPr="001742C6" w:rsidRDefault="00A6705D" w:rsidP="00AA5A8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1742C6">
        <w:rPr>
          <w:rFonts w:ascii="Times New Roman" w:hAnsi="Times New Roman"/>
          <w:b/>
          <w:sz w:val="44"/>
          <w:szCs w:val="44"/>
          <w:lang w:eastAsia="ru-RU"/>
        </w:rPr>
        <w:t>и вклад белорусского народа в общую Победу</w:t>
      </w: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Pr="006938A4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  <w:lang w:eastAsia="ru-RU"/>
        </w:rPr>
      </w:pPr>
    </w:p>
    <w:p w:rsidR="00A6705D" w:rsidRPr="00136128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36128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A6705D" w:rsidRPr="00136128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36128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36128">
        <w:rPr>
          <w:rFonts w:ascii="Times New Roman" w:hAnsi="Times New Roman"/>
          <w:i/>
          <w:sz w:val="30"/>
          <w:szCs w:val="30"/>
          <w:lang w:eastAsia="ru-RU"/>
        </w:rPr>
        <w:t xml:space="preserve">на основе сведений </w:t>
      </w:r>
      <w:r>
        <w:rPr>
          <w:rFonts w:ascii="Times New Roman" w:hAnsi="Times New Roman"/>
          <w:i/>
          <w:sz w:val="30"/>
          <w:szCs w:val="30"/>
          <w:lang w:eastAsia="ru-RU"/>
        </w:rPr>
        <w:t>НАН Беларуси, Министерства культуры</w:t>
      </w:r>
      <w:r w:rsidRPr="00EE0383">
        <w:rPr>
          <w:rFonts w:ascii="Times New Roman" w:hAnsi="Times New Roman"/>
          <w:i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hAnsi="Times New Roman"/>
          <w:i/>
          <w:sz w:val="30"/>
          <w:szCs w:val="30"/>
          <w:lang w:eastAsia="ru-RU"/>
        </w:rPr>
        <w:t xml:space="preserve">Министерства </w:t>
      </w:r>
      <w:r>
        <w:rPr>
          <w:rFonts w:ascii="Times New Roman" w:hAnsi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hAnsi="Times New Roman"/>
          <w:i/>
          <w:sz w:val="30"/>
          <w:szCs w:val="30"/>
          <w:lang w:eastAsia="ru-RU"/>
        </w:rPr>
        <w:t xml:space="preserve"> Республики Беларусь,</w:t>
      </w:r>
      <w:r w:rsidRPr="00EE0383">
        <w:rPr>
          <w:rFonts w:ascii="Times New Roman" w:hAnsi="Times New Roman"/>
          <w:i/>
          <w:sz w:val="30"/>
          <w:szCs w:val="30"/>
          <w:lang w:eastAsia="ru-RU"/>
        </w:rPr>
        <w:t xml:space="preserve"> Министерства об</w:t>
      </w:r>
      <w:r>
        <w:rPr>
          <w:rFonts w:ascii="Times New Roman" w:hAnsi="Times New Roman"/>
          <w:i/>
          <w:sz w:val="30"/>
          <w:szCs w:val="30"/>
          <w:lang w:eastAsia="ru-RU"/>
        </w:rPr>
        <w:t>разования</w:t>
      </w:r>
      <w:r w:rsidRPr="00EE0383">
        <w:rPr>
          <w:rFonts w:ascii="Times New Roman" w:hAnsi="Times New Roman"/>
          <w:i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Pr="00EE0383">
        <w:rPr>
          <w:rFonts w:ascii="Times New Roman" w:hAnsi="Times New Roman"/>
          <w:i/>
          <w:sz w:val="30"/>
          <w:szCs w:val="30"/>
          <w:lang w:eastAsia="ru-RU"/>
        </w:rPr>
        <w:t xml:space="preserve">Министерства </w:t>
      </w:r>
      <w:r>
        <w:rPr>
          <w:rFonts w:ascii="Times New Roman" w:hAnsi="Times New Roman"/>
          <w:i/>
          <w:sz w:val="30"/>
          <w:szCs w:val="30"/>
          <w:lang w:eastAsia="ru-RU"/>
        </w:rPr>
        <w:t>труда и социальной защиты</w:t>
      </w:r>
      <w:r w:rsidRPr="00EE0383">
        <w:rPr>
          <w:rFonts w:ascii="Times New Roman" w:hAnsi="Times New Roman"/>
          <w:i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Pr="004D762B">
        <w:rPr>
          <w:rFonts w:ascii="Times New Roman" w:hAnsi="Times New Roman"/>
          <w:i/>
          <w:sz w:val="30"/>
          <w:szCs w:val="30"/>
          <w:lang w:eastAsia="ru-RU"/>
        </w:rPr>
        <w:t>Белорусского государственного университета, ОО «Белорусский республиканский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союз молодежи».</w:t>
      </w:r>
    </w:p>
    <w:p w:rsidR="00A6705D" w:rsidRDefault="00A6705D" w:rsidP="00AA5A82">
      <w:pPr>
        <w:spacing w:after="0" w:line="240" w:lineRule="auto"/>
        <w:jc w:val="center"/>
        <w:rPr>
          <w:rFonts w:ascii="Times New Roman" w:hAnsi="Times New Roman"/>
          <w:i/>
          <w:color w:val="FF0000"/>
          <w:sz w:val="30"/>
          <w:szCs w:val="30"/>
          <w:lang w:eastAsia="ru-RU"/>
        </w:rPr>
      </w:pPr>
    </w:p>
    <w:p w:rsidR="00A6705D" w:rsidRPr="00006AF1" w:rsidRDefault="00A6705D" w:rsidP="00AA5A8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hAnsi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hAnsi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Об этом говорил Глава государства А.Г.Лукашенко</w:t>
      </w:r>
      <w:r w:rsidRPr="00006AF1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Pr="00006AF1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Pr="00006AF1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A6705D" w:rsidRDefault="00A6705D" w:rsidP="00AA5A8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фильмам. </w:t>
      </w:r>
      <w:r w:rsidRPr="00EA26E9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A6705D" w:rsidRDefault="00A6705D" w:rsidP="00AA5A8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А.Г.Лукашенко постоянно подчеркивает: «</w:t>
      </w:r>
      <w:r w:rsidRPr="00006AF1">
        <w:rPr>
          <w:rFonts w:ascii="Times New Roman" w:hAnsi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душой»</w:t>
      </w:r>
      <w:r w:rsidRPr="00006AF1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:rsidR="00A6705D" w:rsidRPr="00105552" w:rsidRDefault="00A6705D" w:rsidP="00AA5A82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Pr="0010555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нашу молодежь пытаются убедить в том, что </w:t>
      </w:r>
      <w:r w:rsidRPr="00E21E7F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Pr="0010555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:rsidR="00A6705D" w:rsidRDefault="00A6705D" w:rsidP="00E06DA5">
      <w:pPr>
        <w:spacing w:line="226" w:lineRule="auto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A6705D" w:rsidRDefault="00A6705D" w:rsidP="00E06DA5">
      <w:pPr>
        <w:spacing w:before="120" w:after="120" w:line="226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Историческая правда о роли Советского Союза и фашистской Германии в ра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:rsidR="00A6705D" w:rsidRPr="007C615A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5375B">
        <w:rPr>
          <w:rFonts w:ascii="Times New Roman" w:hAnsi="Times New Roman"/>
          <w:spacing w:val="-2"/>
          <w:sz w:val="30"/>
          <w:szCs w:val="30"/>
          <w:lang w:eastAsia="ru-RU"/>
        </w:rPr>
        <w:t>Вопреки исторической истине, принципам морали, международного</w:t>
      </w:r>
      <w:r w:rsidRPr="007C615A">
        <w:rPr>
          <w:rFonts w:ascii="Times New Roman" w:hAnsi="Times New Roman"/>
          <w:sz w:val="30"/>
          <w:szCs w:val="30"/>
          <w:lang w:eastAsia="ru-RU"/>
        </w:rPr>
        <w:t xml:space="preserve"> права, главной причиной войны с недавних </w:t>
      </w:r>
      <w:r w:rsidRPr="007C615A">
        <w:rPr>
          <w:rFonts w:ascii="Times New Roman" w:hAnsi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Pr="00A606DE">
        <w:rPr>
          <w:rFonts w:ascii="Times New Roman" w:hAnsi="Times New Roman"/>
          <w:b/>
          <w:i/>
          <w:spacing w:val="-6"/>
          <w:sz w:val="30"/>
          <w:szCs w:val="30"/>
          <w:lang w:eastAsia="ru-RU"/>
        </w:rPr>
        <w:t>германо-советский</w:t>
      </w:r>
      <w:r w:rsidRPr="007C615A">
        <w:rPr>
          <w:rFonts w:ascii="Times New Roman" w:hAnsi="Times New Roman"/>
          <w:b/>
          <w:i/>
          <w:spacing w:val="-6"/>
          <w:sz w:val="30"/>
          <w:szCs w:val="30"/>
          <w:lang w:eastAsia="ru-RU"/>
        </w:rPr>
        <w:t xml:space="preserve"> договор от 23 августа </w:t>
      </w:r>
      <w:smartTag w:uri="urn:schemas-microsoft-com:office:smarttags" w:element="metricconverter">
        <w:smartTagPr>
          <w:attr w:name="ProductID" w:val="2020 г"/>
        </w:smartTagPr>
        <w:r w:rsidRPr="007C615A">
          <w:rPr>
            <w:rFonts w:ascii="Times New Roman" w:hAnsi="Times New Roman"/>
            <w:b/>
            <w:i/>
            <w:spacing w:val="-6"/>
            <w:sz w:val="30"/>
            <w:szCs w:val="30"/>
            <w:lang w:eastAsia="ru-RU"/>
          </w:rPr>
          <w:t>1939 г</w:t>
        </w:r>
      </w:smartTag>
      <w:r w:rsidRPr="007C615A">
        <w:rPr>
          <w:rFonts w:ascii="Times New Roman" w:hAnsi="Times New Roman"/>
          <w:b/>
          <w:i/>
          <w:spacing w:val="-6"/>
          <w:sz w:val="30"/>
          <w:szCs w:val="30"/>
          <w:lang w:eastAsia="ru-RU"/>
        </w:rPr>
        <w:t>.,</w:t>
      </w:r>
      <w:r>
        <w:rPr>
          <w:rFonts w:ascii="Times New Roman" w:hAnsi="Times New Roman"/>
          <w:b/>
          <w:i/>
          <w:spacing w:val="-6"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sz w:val="30"/>
          <w:szCs w:val="30"/>
          <w:lang w:eastAsia="ru-RU"/>
        </w:rPr>
        <w:t>чего не делали даже в годы холодной войны.</w:t>
      </w:r>
    </w:p>
    <w:p w:rsidR="00A6705D" w:rsidRPr="007C615A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7C615A">
        <w:rPr>
          <w:rFonts w:ascii="Times New Roman" w:hAnsi="Times New Roman"/>
          <w:bCs/>
          <w:iCs/>
          <w:sz w:val="30"/>
          <w:szCs w:val="30"/>
          <w:lang w:eastAsia="ru-RU"/>
        </w:rPr>
        <w:t>Накануне 1939 года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Pr="00A606DE">
        <w:rPr>
          <w:rFonts w:ascii="Times New Roman" w:hAnsi="Times New Roman"/>
          <w:bCs/>
          <w:iCs/>
          <w:sz w:val="30"/>
          <w:szCs w:val="30"/>
          <w:lang w:eastAsia="ru-RU"/>
        </w:rPr>
        <w:t>нацистской</w:t>
      </w:r>
      <w:r w:rsidRPr="007C615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Германии.</w:t>
      </w:r>
    </w:p>
    <w:p w:rsidR="00A6705D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615A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–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hAnsi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 агрессора, которая выражалась в надежде через уступки для гитлеровской Германии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не допустить войны в Европе. </w:t>
      </w:r>
    </w:p>
    <w:p w:rsidR="00A6705D" w:rsidRPr="007C615A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5375B">
        <w:rPr>
          <w:rFonts w:ascii="Times New Roman" w:hAnsi="Times New Roman"/>
          <w:bCs/>
          <w:sz w:val="30"/>
          <w:szCs w:val="30"/>
          <w:lang w:eastAsia="ru-RU"/>
        </w:rPr>
        <w:t>Великобритания и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75375B">
        <w:rPr>
          <w:rFonts w:ascii="Times New Roman" w:hAnsi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>позволили провести «аншлюс» Австрии (т.</w:t>
      </w:r>
      <w:r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>е. ее включение в состав Германии). Удовлетворять аппетиты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Третьего Рейха при этом планировалось в том числе и за счет союзников, несмотря на взаимные обязательства в виде подписанных </w:t>
      </w:r>
      <w:r>
        <w:rPr>
          <w:rFonts w:ascii="Times New Roman" w:hAnsi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. </w:t>
      </w:r>
    </w:p>
    <w:p w:rsidR="00A6705D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615A">
        <w:rPr>
          <w:rFonts w:ascii="Times New Roman" w:hAnsi="Times New Roman"/>
          <w:bCs/>
          <w:sz w:val="30"/>
          <w:szCs w:val="30"/>
          <w:lang w:eastAsia="ru-RU"/>
        </w:rPr>
        <w:t>Очередной жертвой Германии стала Чехословакия. В результате</w:t>
      </w:r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 подписанного в ночь с 29 на 30 сентября </w:t>
      </w:r>
      <w:smartTag w:uri="urn:schemas-microsoft-com:office:smarttags" w:element="metricconverter">
        <w:smartTagPr>
          <w:attr w:name="ProductID" w:val="2020 г"/>
        </w:smartTagPr>
        <w:r w:rsidRPr="0053426D">
          <w:rPr>
            <w:rFonts w:ascii="Times New Roman" w:hAnsi="Times New Roman"/>
            <w:bCs/>
            <w:sz w:val="30"/>
            <w:szCs w:val="30"/>
            <w:lang w:eastAsia="ru-RU"/>
          </w:rPr>
          <w:t>1938 г</w:t>
        </w:r>
      </w:smartTag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.в Мюнхене </w:t>
      </w:r>
      <w:r>
        <w:rPr>
          <w:rFonts w:ascii="Times New Roman" w:hAnsi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hAnsi="Times New Roman"/>
          <w:bCs/>
          <w:sz w:val="30"/>
          <w:szCs w:val="30"/>
          <w:lang w:eastAsia="ru-RU"/>
        </w:rPr>
        <w:t>Великобритания и Франция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одобрили</w:t>
      </w:r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:rsidR="00A6705D" w:rsidRPr="0053426D" w:rsidRDefault="00A6705D" w:rsidP="00EC5299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A6705D" w:rsidRPr="00EC5299" w:rsidRDefault="00A6705D" w:rsidP="00EC5299">
      <w:pPr>
        <w:spacing w:after="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Примечательно,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что </w:t>
      </w:r>
      <w:r w:rsidRPr="00EC529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– </w:t>
      </w:r>
      <w:r w:rsidRPr="00EC529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захватив</w:t>
      </w:r>
      <w:r w:rsidRPr="00EC529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A6705D" w:rsidRDefault="00A6705D" w:rsidP="00E06DA5">
      <w:pPr>
        <w:spacing w:before="120"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3426D">
        <w:rPr>
          <w:rFonts w:ascii="Times New Roman" w:hAnsi="Times New Roman"/>
          <w:bCs/>
          <w:sz w:val="30"/>
          <w:szCs w:val="30"/>
          <w:lang w:eastAsia="ru-RU"/>
        </w:rPr>
        <w:t>Дальней</w:t>
      </w:r>
      <w:r>
        <w:rPr>
          <w:rFonts w:ascii="Times New Roman" w:hAnsi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 была лишь делом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hAnsi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hAnsi="Times New Roman"/>
          <w:bCs/>
          <w:sz w:val="30"/>
          <w:szCs w:val="30"/>
          <w:lang w:eastAsia="ru-RU"/>
        </w:rPr>
        <w:t>казуистики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F42033">
        <w:rPr>
          <w:rFonts w:ascii="Times New Roman" w:hAnsi="Times New Roman"/>
          <w:bCs/>
          <w:sz w:val="30"/>
          <w:szCs w:val="30"/>
          <w:lang w:eastAsia="ru-RU"/>
        </w:rPr>
        <w:t>нацистской</w:t>
      </w:r>
      <w:r w:rsidRPr="004D762B">
        <w:rPr>
          <w:rFonts w:ascii="Times New Roman" w:hAnsi="Times New Roman"/>
          <w:bCs/>
          <w:sz w:val="30"/>
          <w:szCs w:val="30"/>
          <w:lang w:eastAsia="ru-RU"/>
        </w:rPr>
        <w:t xml:space="preserve"> Германии.</w:t>
      </w:r>
    </w:p>
    <w:p w:rsidR="00A6705D" w:rsidRPr="007C615A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Мюнхенское соглашение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показало применение </w:t>
      </w:r>
      <w:r w:rsidRPr="00F42033">
        <w:rPr>
          <w:rFonts w:ascii="Times New Roman" w:hAnsi="Times New Roman"/>
          <w:bCs/>
          <w:sz w:val="30"/>
          <w:szCs w:val="30"/>
          <w:lang w:eastAsia="ru-RU"/>
        </w:rPr>
        <w:t>Великобританией и Францией двойных стандартов, а также продемонстрировало их готовность жертвовать союзниками.</w:t>
      </w:r>
    </w:p>
    <w:p w:rsidR="00A6705D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империи.С весны до конца лета </w:t>
      </w:r>
      <w:smartTag w:uri="urn:schemas-microsoft-com:office:smarttags" w:element="metricconverter">
        <w:smartTagPr>
          <w:attr w:name="ProductID" w:val="2020 г"/>
        </w:smartTagPr>
        <w:r w:rsidRPr="007C615A">
          <w:rPr>
            <w:rFonts w:ascii="Times New Roman" w:hAnsi="Times New Roman"/>
            <w:bCs/>
            <w:sz w:val="30"/>
            <w:szCs w:val="30"/>
            <w:lang w:eastAsia="ru-RU"/>
          </w:rPr>
          <w:t>1939 г</w:t>
        </w:r>
      </w:smartTag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. велись бои в ходе </w:t>
      </w:r>
      <w:r w:rsidRPr="00053A15">
        <w:rPr>
          <w:rFonts w:ascii="Times New Roman" w:hAnsi="Times New Roman"/>
          <w:bCs/>
          <w:sz w:val="30"/>
          <w:szCs w:val="30"/>
          <w:lang w:eastAsia="ru-RU"/>
        </w:rPr>
        <w:t>японо-советского</w:t>
      </w:r>
      <w:r w:rsidRPr="007C615A">
        <w:rPr>
          <w:rFonts w:ascii="Times New Roman" w:hAnsi="Times New Roman"/>
          <w:bCs/>
          <w:sz w:val="30"/>
          <w:szCs w:val="30"/>
          <w:lang w:eastAsia="ru-RU"/>
        </w:rPr>
        <w:t xml:space="preserve"> конфликта на</w:t>
      </w:r>
      <w:r w:rsidRPr="004D762B">
        <w:rPr>
          <w:rFonts w:ascii="Times New Roman" w:hAnsi="Times New Roman"/>
          <w:bCs/>
          <w:sz w:val="30"/>
          <w:szCs w:val="30"/>
          <w:lang w:eastAsia="ru-RU"/>
        </w:rPr>
        <w:t xml:space="preserve"> реке Халхин-Гол.</w:t>
      </w:r>
    </w:p>
    <w:p w:rsidR="00A6705D" w:rsidRPr="00B36846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hAnsi="Times New Roman"/>
          <w:bCs/>
          <w:spacing w:val="-2"/>
          <w:sz w:val="30"/>
          <w:szCs w:val="30"/>
          <w:lang w:eastAsia="ru-RU"/>
        </w:rPr>
        <w:t>также нежелания Великобритании</w:t>
      </w:r>
      <w:r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hAnsi="Times New Roman"/>
          <w:bCs/>
          <w:spacing w:val="-2"/>
          <w:sz w:val="30"/>
          <w:szCs w:val="30"/>
          <w:lang w:eastAsia="ru-RU"/>
        </w:rPr>
        <w:t>и Франции создавать вместе с СССР коллективную систему безопасности в Европе, что ярко</w:t>
      </w:r>
      <w:r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hAnsi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</w:t>
      </w:r>
      <w:smartTag w:uri="urn:schemas-microsoft-com:office:smarttags" w:element="metricconverter">
        <w:smartTagPr>
          <w:attr w:name="ProductID" w:val="2020 г"/>
        </w:smartTagPr>
        <w:r w:rsidRPr="00B36846">
          <w:rPr>
            <w:rFonts w:ascii="Times New Roman" w:hAnsi="Times New Roman"/>
            <w:bCs/>
            <w:spacing w:val="-2"/>
            <w:sz w:val="30"/>
            <w:szCs w:val="30"/>
            <w:lang w:eastAsia="ru-RU"/>
          </w:rPr>
          <w:t>1939 г</w:t>
        </w:r>
      </w:smartTag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>. (пакт «</w:t>
      </w:r>
      <w:r w:rsidRPr="006A026E">
        <w:rPr>
          <w:rFonts w:ascii="Times New Roman" w:hAnsi="Times New Roman"/>
          <w:bCs/>
          <w:spacing w:val="-2"/>
          <w:sz w:val="30"/>
          <w:szCs w:val="30"/>
          <w:lang w:eastAsia="ru-RU"/>
        </w:rPr>
        <w:t>Риббентропа-Молотова</w:t>
      </w:r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>»). Секретный протокол, который прикладывался к договору, давал гарантии, что в случае агрессии Германии п</w:t>
      </w:r>
      <w:r>
        <w:rPr>
          <w:rFonts w:ascii="Times New Roman" w:hAnsi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земли, а также государства Балтии не будут </w:t>
      </w:r>
      <w:r w:rsidRPr="006C20DC">
        <w:rPr>
          <w:rFonts w:ascii="Times New Roman" w:hAnsi="Times New Roman"/>
          <w:bCs/>
          <w:spacing w:val="-2"/>
          <w:sz w:val="30"/>
          <w:szCs w:val="30"/>
          <w:lang w:eastAsia="ru-RU"/>
        </w:rPr>
        <w:t>ею</w:t>
      </w:r>
      <w:r w:rsidRPr="00B36846">
        <w:rPr>
          <w:rFonts w:ascii="Times New Roman" w:hAnsi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:rsidR="00A6705D" w:rsidRPr="00483DBA" w:rsidRDefault="00A6705D" w:rsidP="00483DBA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A6705D" w:rsidRDefault="00A6705D" w:rsidP="005D58B2">
      <w:pPr>
        <w:spacing w:after="0" w:line="24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A6705D" w:rsidRDefault="00A6705D" w:rsidP="005D58B2">
      <w:pPr>
        <w:spacing w:after="0" w:line="240" w:lineRule="exact"/>
        <w:ind w:left="709"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hAnsi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A6705D" w:rsidRPr="00CB5489" w:rsidRDefault="00A6705D" w:rsidP="00CB5489">
      <w:pPr>
        <w:spacing w:before="120"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B5489">
        <w:rPr>
          <w:rFonts w:ascii="Times New Roman" w:hAnsi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</w:t>
      </w:r>
      <w:smartTag w:uri="urn:schemas-microsoft-com:office:smarttags" w:element="metricconverter">
        <w:smartTagPr>
          <w:attr w:name="ProductID" w:val="2020 г"/>
        </w:smartTagPr>
        <w:r w:rsidRPr="00CB5489">
          <w:rPr>
            <w:rFonts w:ascii="Times New Roman" w:hAnsi="Times New Roman"/>
            <w:bCs/>
            <w:sz w:val="30"/>
            <w:szCs w:val="30"/>
            <w:lang w:eastAsia="ru-RU"/>
          </w:rPr>
          <w:t>1939 г</w:t>
        </w:r>
      </w:smartTag>
      <w:r w:rsidRPr="00CB5489">
        <w:rPr>
          <w:rFonts w:ascii="Times New Roman" w:hAnsi="Times New Roman"/>
          <w:bCs/>
          <w:sz w:val="30"/>
          <w:szCs w:val="30"/>
          <w:lang w:eastAsia="ru-RU"/>
        </w:rPr>
        <w:t xml:space="preserve">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</w:t>
      </w:r>
      <w:smartTag w:uri="urn:schemas-microsoft-com:office:smarttags" w:element="metricconverter">
        <w:smartTagPr>
          <w:attr w:name="ProductID" w:val="2020 г"/>
        </w:smartTagPr>
        <w:r w:rsidRPr="00CB5489">
          <w:rPr>
            <w:rFonts w:ascii="Times New Roman" w:hAnsi="Times New Roman"/>
            <w:bCs/>
            <w:sz w:val="30"/>
            <w:szCs w:val="30"/>
            <w:lang w:eastAsia="ru-RU"/>
          </w:rPr>
          <w:t>1939 г</w:t>
        </w:r>
      </w:smartTag>
      <w:r w:rsidRPr="00CB5489">
        <w:rPr>
          <w:rFonts w:ascii="Times New Roman" w:hAnsi="Times New Roman"/>
          <w:bCs/>
          <w:sz w:val="30"/>
          <w:szCs w:val="30"/>
          <w:lang w:eastAsia="ru-RU"/>
        </w:rPr>
        <w:t xml:space="preserve">. германский фюрер отдал распоряжение о том, что прежде всего будет разгромлена Польша. </w:t>
      </w:r>
    </w:p>
    <w:p w:rsidR="00A6705D" w:rsidRDefault="00A6705D" w:rsidP="00CB5489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B5489">
        <w:rPr>
          <w:rFonts w:ascii="Times New Roman" w:hAnsi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</w:p>
    <w:p w:rsidR="00A6705D" w:rsidRDefault="00A6705D" w:rsidP="00CB5489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483DBA">
        <w:rPr>
          <w:rFonts w:ascii="Times New Roman" w:hAnsi="Times New Roman"/>
          <w:bCs/>
          <w:sz w:val="30"/>
          <w:szCs w:val="30"/>
          <w:lang w:eastAsia="ru-RU"/>
        </w:rPr>
        <w:t>Таким образом, г</w:t>
      </w:r>
      <w:r w:rsidRPr="000511B3">
        <w:rPr>
          <w:rFonts w:ascii="Times New Roman" w:hAnsi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>
        <w:rPr>
          <w:rFonts w:ascii="Times New Roman" w:hAnsi="Times New Roman"/>
          <w:bCs/>
          <w:sz w:val="30"/>
          <w:szCs w:val="30"/>
          <w:lang w:eastAsia="ru-RU"/>
        </w:rPr>
        <w:t>в</w:t>
      </w:r>
      <w:r w:rsidRPr="000511B3">
        <w:rPr>
          <w:rFonts w:ascii="Times New Roman" w:hAnsi="Times New Roman"/>
          <w:bCs/>
          <w:sz w:val="30"/>
          <w:szCs w:val="30"/>
          <w:lang w:eastAsia="ru-RU"/>
        </w:rPr>
        <w:t xml:space="preserve"> сравн</w:t>
      </w:r>
      <w:r>
        <w:rPr>
          <w:rFonts w:ascii="Times New Roman" w:hAnsi="Times New Roman"/>
          <w:bCs/>
          <w:sz w:val="30"/>
          <w:szCs w:val="30"/>
          <w:lang w:eastAsia="ru-RU"/>
        </w:rPr>
        <w:t>ении</w:t>
      </w:r>
      <w:r w:rsidRPr="000511B3">
        <w:rPr>
          <w:rFonts w:ascii="Times New Roman" w:hAnsi="Times New Roman"/>
          <w:bCs/>
          <w:sz w:val="30"/>
          <w:szCs w:val="30"/>
          <w:lang w:eastAsia="ru-RU"/>
        </w:rPr>
        <w:t xml:space="preserve"> с Мюнхенским пактом 1938 г</w:t>
      </w:r>
      <w:r>
        <w:rPr>
          <w:rFonts w:ascii="Times New Roman" w:hAnsi="Times New Roman"/>
          <w:bCs/>
          <w:sz w:val="30"/>
          <w:szCs w:val="30"/>
          <w:lang w:eastAsia="ru-RU"/>
        </w:rPr>
        <w:t>ода</w:t>
      </w:r>
      <w:r w:rsidRPr="000511B3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:rsidR="00A6705D" w:rsidRPr="000511B3" w:rsidRDefault="00A6705D" w:rsidP="00E06DA5">
      <w:pPr>
        <w:widowControl w:val="0"/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Г</w:t>
      </w:r>
      <w:r w:rsidRPr="000511B3">
        <w:rPr>
          <w:rFonts w:ascii="Times New Roman" w:hAnsi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hAnsi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воссоединению Западной Беларуси с</w:t>
      </w:r>
      <w:r>
        <w:rPr>
          <w:rFonts w:ascii="Times New Roman" w:hAnsi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hAnsi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6705D" w:rsidRPr="0053426D" w:rsidRDefault="00A6705D" w:rsidP="009709A8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A6705D" w:rsidRPr="007107F9" w:rsidRDefault="00A6705D" w:rsidP="009709A8">
      <w:pPr>
        <w:spacing w:after="0" w:line="280" w:lineRule="exact"/>
        <w:ind w:left="709" w:firstLine="720"/>
        <w:jc w:val="both"/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марта </w:t>
      </w:r>
      <w:smartTag w:uri="urn:schemas-microsoft-com:office:smarttags" w:element="metricconverter">
        <w:smartTagPr>
          <w:attr w:name="ProductID" w:val="2020 г"/>
        </w:smartTagPr>
        <w:r w:rsidRPr="003202A9">
          <w:rPr>
            <w:rFonts w:ascii="Times New Roman" w:hAnsi="Times New Roman"/>
            <w:bCs/>
            <w:i/>
            <w:color w:val="000000"/>
            <w:spacing w:val="-4"/>
            <w:sz w:val="28"/>
            <w:szCs w:val="28"/>
            <w:shd w:val="clear" w:color="auto" w:fill="FFFFFF"/>
            <w:lang w:eastAsia="ru-RU"/>
          </w:rPr>
          <w:t>1921 г</w:t>
        </w:r>
      </w:smartTag>
      <w:r w:rsidRPr="003202A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 делегациями Польши,  РСФСР и УССР «Рижскому мирному договору» (без участия белорусских представителей), который оформил окончание польско-советской войны 1919-192</w:t>
      </w:r>
      <w:r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годов. В соответствии с этим договором к Польше отошли обширные западнобелорусские земли.</w:t>
      </w:r>
    </w:p>
    <w:p w:rsidR="00A6705D" w:rsidRPr="005F0F32" w:rsidRDefault="00A6705D" w:rsidP="00E06DA5">
      <w:pPr>
        <w:spacing w:before="120"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Воссоединение было реализовано в ходе войсковой операции Красной Армии в сентябре </w:t>
      </w:r>
      <w:smartTag w:uri="urn:schemas-microsoft-com:office:smarttags" w:element="metricconverter">
        <w:smartTagPr>
          <w:attr w:name="ProductID" w:val="2020 г"/>
        </w:smartTagPr>
        <w:r w:rsidRPr="00E83CD8">
          <w:rPr>
            <w:rFonts w:ascii="Times New Roman" w:hAnsi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1939 г</w:t>
        </w:r>
      </w:smartTag>
      <w:r w:rsidRPr="00E83CD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Историческая правда состоит и в том, </w:t>
      </w:r>
      <w:r w:rsidRPr="003202A9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Pr="00E83B1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Pr="00E83B1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E83B13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5F0F3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6705D" w:rsidRPr="005D58B2" w:rsidRDefault="00A6705D" w:rsidP="005D58B2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:rsidR="00A6705D" w:rsidRPr="007107F9" w:rsidRDefault="00A6705D" w:rsidP="005D58B2">
      <w:pPr>
        <w:spacing w:after="0" w:line="280" w:lineRule="exact"/>
        <w:ind w:left="708" w:firstLine="720"/>
        <w:jc w:val="both"/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</w:t>
      </w:r>
      <w:smartTag w:uri="urn:schemas-microsoft-com:office:smarttags" w:element="metricconverter">
        <w:smartTagPr>
          <w:attr w:name="ProductID" w:val="2020 г"/>
        </w:smartTagPr>
        <w:r w:rsidRPr="007107F9">
          <w:rPr>
            <w:rFonts w:ascii="Times New Roman" w:hAnsi="Times New Roman"/>
            <w:bCs/>
            <w:i/>
            <w:color w:val="000000"/>
            <w:spacing w:val="-4"/>
            <w:sz w:val="28"/>
            <w:szCs w:val="28"/>
            <w:shd w:val="clear" w:color="auto" w:fill="FFFFFF"/>
            <w:lang w:eastAsia="ru-RU"/>
          </w:rPr>
          <w:t xml:space="preserve">1939 </w:t>
        </w:r>
        <w:r w:rsidRPr="007107F9">
          <w:rPr>
            <w:rFonts w:ascii="Times New Roman" w:hAnsi="Times New Roman"/>
            <w:bCs/>
            <w:i/>
            <w:iCs/>
            <w:color w:val="000000"/>
            <w:spacing w:val="-4"/>
            <w:sz w:val="28"/>
            <w:szCs w:val="28"/>
            <w:shd w:val="clear" w:color="auto" w:fill="FFFFFF"/>
            <w:lang w:eastAsia="ru-RU"/>
          </w:rPr>
          <w:t>г</w:t>
        </w:r>
      </w:smartTag>
      <w:r w:rsidRPr="007107F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hAnsi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вооруженного сопротивления.</w:t>
      </w:r>
    </w:p>
    <w:p w:rsidR="00A6705D" w:rsidRPr="005D58B2" w:rsidRDefault="00A6705D" w:rsidP="005D58B2">
      <w:pPr>
        <w:spacing w:after="0" w:line="280" w:lineRule="exact"/>
        <w:ind w:left="708" w:firstLine="720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A6705D" w:rsidRPr="00E83CD8" w:rsidRDefault="00A6705D" w:rsidP="000C7A6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hAnsi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>
        <w:rPr>
          <w:rFonts w:ascii="Times New Roman" w:hAnsi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hAnsi="Times New Roman"/>
          <w:sz w:val="30"/>
          <w:szCs w:val="30"/>
        </w:rPr>
        <w:t>е собрани</w:t>
      </w:r>
      <w:r>
        <w:rPr>
          <w:rFonts w:ascii="Times New Roman" w:hAnsi="Times New Roman"/>
          <w:sz w:val="30"/>
          <w:szCs w:val="30"/>
        </w:rPr>
        <w:t>е</w:t>
      </w:r>
      <w:r w:rsidRPr="00E83CD8">
        <w:rPr>
          <w:rFonts w:ascii="Times New Roman" w:hAnsi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hAnsi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hAnsi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hAnsi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hAnsi="Times New Roman"/>
          <w:b/>
          <w:sz w:val="30"/>
          <w:szCs w:val="30"/>
        </w:rPr>
        <w:t> </w:t>
      </w:r>
      <w:r w:rsidRPr="00E83CD8">
        <w:rPr>
          <w:rFonts w:ascii="Times New Roman" w:hAnsi="Times New Roman"/>
          <w:b/>
          <w:iCs/>
          <w:sz w:val="30"/>
          <w:szCs w:val="30"/>
        </w:rPr>
        <w:t>г</w:t>
      </w:r>
      <w:r w:rsidRPr="00E83CD8">
        <w:rPr>
          <w:rFonts w:ascii="Times New Roman" w:hAnsi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Pr="004A294E">
        <w:rPr>
          <w:rFonts w:ascii="Times New Roman" w:hAnsi="Times New Roman"/>
          <w:b/>
          <w:sz w:val="30"/>
          <w:szCs w:val="30"/>
        </w:rPr>
        <w:t>Посути это был всенародный плебисцит.</w:t>
      </w:r>
    </w:p>
    <w:p w:rsidR="00A6705D" w:rsidRPr="005D369C" w:rsidRDefault="00A6705D" w:rsidP="003E71A0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D369C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:rsidR="00A6705D" w:rsidRPr="005D369C" w:rsidRDefault="00A6705D" w:rsidP="00587FC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D369C">
        <w:rPr>
          <w:rFonts w:ascii="Times New Roman" w:hAnsi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hAnsi="Times New Roman"/>
          <w:i/>
          <w:iCs/>
          <w:sz w:val="28"/>
          <w:szCs w:val="28"/>
        </w:rPr>
        <w:t>г</w:t>
      </w:r>
      <w:r w:rsidRPr="005D369C">
        <w:rPr>
          <w:rFonts w:ascii="Times New Roman" w:hAnsi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>
        <w:rPr>
          <w:rFonts w:ascii="Times New Roman" w:hAnsi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hAnsi="Times New Roman"/>
          <w:i/>
          <w:sz w:val="28"/>
          <w:szCs w:val="28"/>
        </w:rPr>
        <w:t>% голосов.</w:t>
      </w:r>
    </w:p>
    <w:p w:rsidR="00A6705D" w:rsidRDefault="00A6705D" w:rsidP="00587FC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D369C">
        <w:rPr>
          <w:rFonts w:ascii="Times New Roman" w:hAnsi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hAnsi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hAnsi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hAnsi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hAnsi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hAnsi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hAnsi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hAnsi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A6705D" w:rsidRDefault="00A6705D" w:rsidP="00E83C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B06">
        <w:rPr>
          <w:rFonts w:ascii="Times New Roman" w:hAnsi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hAnsi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hAnsi="Times New Roman"/>
          <w:iCs/>
          <w:sz w:val="30"/>
          <w:szCs w:val="30"/>
        </w:rPr>
        <w:t>земель</w:t>
      </w:r>
      <w:r w:rsidRPr="002E3B0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hAnsi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hAnsi="Times New Roman"/>
          <w:iCs/>
          <w:sz w:val="30"/>
          <w:szCs w:val="30"/>
        </w:rPr>
        <w:t>крупной</w:t>
      </w:r>
      <w:r w:rsidRPr="002E3B06">
        <w:rPr>
          <w:rFonts w:ascii="Times New Roman" w:hAnsi="Times New Roman"/>
          <w:sz w:val="30"/>
          <w:szCs w:val="30"/>
        </w:rPr>
        <w:t xml:space="preserve"> промышленности</w:t>
      </w:r>
      <w:r w:rsidRPr="002E3B06">
        <w:rPr>
          <w:rFonts w:ascii="Times New Roman" w:hAnsi="Times New Roman"/>
          <w:sz w:val="30"/>
          <w:szCs w:val="30"/>
          <w:lang w:val="be-BY"/>
        </w:rPr>
        <w:t>.</w:t>
      </w:r>
    </w:p>
    <w:p w:rsidR="00A6705D" w:rsidRPr="00363DB1" w:rsidRDefault="00A6705D" w:rsidP="00E83C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DB1">
        <w:rPr>
          <w:rFonts w:ascii="Times New Roman" w:hAnsi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hAnsi="Times New Roman"/>
          <w:spacing w:val="-2"/>
          <w:sz w:val="30"/>
          <w:szCs w:val="30"/>
        </w:rPr>
        <w:t>внеочередной 5-й сессии Верховного Совета СССР 2 ноября 1939 г. и3-й</w:t>
      </w:r>
      <w:r w:rsidRPr="00363DB1">
        <w:rPr>
          <w:rFonts w:ascii="Times New Roman" w:hAnsi="Times New Roman"/>
          <w:sz w:val="30"/>
          <w:szCs w:val="30"/>
        </w:rPr>
        <w:t xml:space="preserve"> внеочередной сессии Верховного Совета БССР 14 ноября 1939 г.В состав БССР вошла территория площадью 100 тыс. км</w:t>
      </w:r>
      <w:r w:rsidRPr="00363DB1">
        <w:rPr>
          <w:rFonts w:ascii="Times New Roman" w:hAnsi="Times New Roman"/>
          <w:sz w:val="30"/>
          <w:szCs w:val="30"/>
          <w:vertAlign w:val="superscript"/>
        </w:rPr>
        <w:t>2</w:t>
      </w:r>
      <w:r w:rsidRPr="00363DB1">
        <w:rPr>
          <w:rFonts w:ascii="Times New Roman" w:hAnsi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>
        <w:rPr>
          <w:rFonts w:ascii="Times New Roman" w:hAnsi="Times New Roman"/>
          <w:sz w:val="30"/>
          <w:szCs w:val="30"/>
        </w:rPr>
        <w:t xml:space="preserve">. </w:t>
      </w:r>
      <w:r w:rsidRPr="004D762B">
        <w:rPr>
          <w:rFonts w:ascii="Times New Roman" w:hAnsi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:rsidR="00A6705D" w:rsidRPr="00363DB1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DB1">
        <w:rPr>
          <w:rFonts w:ascii="Times New Roman" w:hAnsi="Times New Roman"/>
          <w:sz w:val="30"/>
          <w:szCs w:val="30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и5585 медицинских работников среднего звена. </w:t>
      </w:r>
    </w:p>
    <w:p w:rsidR="00A6705D" w:rsidRPr="00363DB1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DB1">
        <w:rPr>
          <w:rFonts w:ascii="Times New Roman" w:hAnsi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762B">
        <w:rPr>
          <w:rFonts w:ascii="Times New Roman" w:hAnsi="Times New Roman"/>
          <w:sz w:val="30"/>
          <w:szCs w:val="30"/>
        </w:rPr>
        <w:t>учебных учреждений.</w:t>
      </w:r>
      <w:r w:rsidRPr="00363DB1">
        <w:rPr>
          <w:rFonts w:ascii="Times New Roman" w:hAnsi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:rsidR="00A6705D" w:rsidRPr="007C615A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631C12">
        <w:rPr>
          <w:rFonts w:ascii="Times New Roman" w:hAnsi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hAnsi="Times New Roman"/>
          <w:sz w:val="30"/>
          <w:szCs w:val="30"/>
        </w:rPr>
        <w:t>:</w:t>
      </w:r>
      <w:r w:rsidRPr="00631C12">
        <w:rPr>
          <w:rFonts w:ascii="Times New Roman" w:hAnsi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Pr="007C615A">
        <w:rPr>
          <w:rFonts w:ascii="Times New Roman" w:hAnsi="Times New Roman"/>
          <w:sz w:val="30"/>
          <w:szCs w:val="30"/>
        </w:rPr>
        <w:t>газеты на польском языке, работали редакции польского радиовещания.</w:t>
      </w:r>
    </w:p>
    <w:p w:rsidR="00A6705D" w:rsidRPr="00FC7951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C615A">
        <w:rPr>
          <w:rFonts w:ascii="Times New Roman" w:hAnsi="Times New Roman"/>
          <w:spacing w:val="-2"/>
          <w:sz w:val="30"/>
          <w:szCs w:val="30"/>
        </w:rPr>
        <w:t xml:space="preserve">Однако необходимо отметить, что после воссоединения Западной Беларуси с БССР </w:t>
      </w:r>
      <w:r w:rsidRPr="007C615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Pr="007C615A">
        <w:rPr>
          <w:rFonts w:ascii="Times New Roman" w:hAnsi="Times New Roman"/>
          <w:spacing w:val="-2"/>
          <w:sz w:val="30"/>
          <w:szCs w:val="30"/>
        </w:rPr>
        <w:t xml:space="preserve">преобразования вызывали </w:t>
      </w:r>
      <w:r w:rsidRPr="00BE7F38">
        <w:rPr>
          <w:rFonts w:ascii="Times New Roman" w:hAnsi="Times New Roman"/>
          <w:spacing w:val="-2"/>
          <w:sz w:val="30"/>
          <w:szCs w:val="30"/>
        </w:rPr>
        <w:t>недовольство части</w:t>
      </w:r>
      <w:r w:rsidRPr="007C615A">
        <w:rPr>
          <w:rFonts w:ascii="Times New Roman" w:hAnsi="Times New Roman"/>
          <w:spacing w:val="-2"/>
          <w:sz w:val="30"/>
          <w:szCs w:val="30"/>
        </w:rPr>
        <w:t xml:space="preserve"> населения. В основном выступления были со стороны зажиточных крестьян, бывших лесничих, осадников и полицейских. При активной поддержке польского</w:t>
      </w:r>
      <w:r w:rsidRPr="00FC7951">
        <w:rPr>
          <w:rFonts w:ascii="Times New Roman" w:hAnsi="Times New Roman"/>
          <w:spacing w:val="-2"/>
          <w:sz w:val="30"/>
          <w:szCs w:val="30"/>
        </w:rPr>
        <w:t xml:space="preserve">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 (в подавляющем большинстве польской национальности). </w:t>
      </w:r>
    </w:p>
    <w:p w:rsidR="00A6705D" w:rsidRPr="00631C12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31C12">
        <w:rPr>
          <w:rFonts w:ascii="Times New Roman" w:hAnsi="Times New Roman"/>
          <w:sz w:val="30"/>
          <w:szCs w:val="30"/>
        </w:rPr>
        <w:t xml:space="preserve">Тем не менее, </w:t>
      </w:r>
      <w:r w:rsidRPr="00631C12">
        <w:rPr>
          <w:rFonts w:ascii="Times New Roman" w:hAnsi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hAnsi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>
        <w:rPr>
          <w:rFonts w:ascii="Times New Roman" w:hAnsi="Times New Roman"/>
          <w:sz w:val="30"/>
          <w:szCs w:val="30"/>
        </w:rPr>
        <w:t>большей части населения. В</w:t>
      </w:r>
      <w:r w:rsidRPr="00631C12">
        <w:rPr>
          <w:rFonts w:ascii="Times New Roman" w:hAnsi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hAnsi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hAnsi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hAnsi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hAnsi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631C12">
        <w:rPr>
          <w:rFonts w:ascii="Times New Roman" w:hAnsi="Times New Roman"/>
          <w:sz w:val="30"/>
          <w:szCs w:val="30"/>
        </w:rPr>
        <w:t>км</w:t>
      </w:r>
      <w:r w:rsidRPr="00631C12"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тыс.</w:t>
      </w:r>
      <w:r w:rsidRPr="00631C12">
        <w:rPr>
          <w:rFonts w:ascii="Times New Roman" w:hAnsi="Times New Roman"/>
          <w:sz w:val="30"/>
          <w:szCs w:val="30"/>
        </w:rPr>
        <w:t>км</w:t>
      </w:r>
      <w:r w:rsidRPr="00631C12"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200 километров на запад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чему военное нападение Германии произошло на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:rsidR="00A6705D" w:rsidRPr="004D0C78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утвержденного А.Гитлером плана относительно населения</w:t>
      </w:r>
      <w:r w:rsidRPr="007B0ADB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ведомствами Г.Гиммлера, Г.Геринга, А.Розенберга, главными управлениями и </w:t>
      </w:r>
      <w:r w:rsidRPr="00A17210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рейхскомиссариатами.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Документально зафиксированы указания А.Гитлера о необходимости</w:t>
      </w:r>
      <w:r w:rsidRPr="005D56AF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Pr="00BB23D0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6705D" w:rsidRPr="00EA6EC6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Pr="002C4E7B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Pr="002C4E7B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предусматривалось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Pr="002C4E7B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 тщательный отбор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Германскую империю в качестве рабочей силы. Б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:rsidR="00A6705D" w:rsidRPr="00143FB5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hAnsi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войны показали, что в действительности многим народам была уготована</w:t>
      </w:r>
      <w:r w:rsidRPr="001B18E1">
        <w:rPr>
          <w:rFonts w:ascii="Times New Roman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:rsidR="00A6705D" w:rsidRPr="002B1464" w:rsidRDefault="00A6705D" w:rsidP="00E06DA5">
      <w:pPr>
        <w:spacing w:before="120" w:after="120" w:line="226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Решающая роль Советского Союза 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Pr="00B8580C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Pr="00B61468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:rsidR="00A6705D" w:rsidRPr="009E3EEA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Pr="004D762B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сателлитов, освободив мир от коричневой чумы.</w:t>
      </w:r>
    </w:p>
    <w:p w:rsidR="00A6705D" w:rsidRPr="00363DB1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Pr="00363DB1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Pr="00363DB1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Pr="00363DB1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Pr="00587FCD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Pr="00363DB1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Pr="00E87AF4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Pr="00E87AF4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Pr="00E87AF4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Pr="00363DB1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против Красной Армии действовали 181 германская дивизия и 58 дивизий-</w:t>
      </w:r>
      <w:r w:rsidRPr="008E0000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союзников Германии, а американским и</w:t>
      </w:r>
      <w:r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Pr="008E0000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германская</w:t>
      </w:r>
      <w:r w:rsidRPr="009E3EE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:rsidR="00A6705D" w:rsidRPr="00C05B2C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дивизий ее союзников, на западном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2E410F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Pr="002E410F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германских</w:t>
      </w:r>
      <w:r w:rsidRPr="00C05B2C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A6705D" w:rsidRPr="00C05B2C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C05B2C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45г</w:t>
      </w:r>
      <w:r w:rsidRPr="00C05B2C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A6705D" w:rsidRPr="00E27732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от27сентября 1944 г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:rsidR="00A6705D" w:rsidRPr="005918EC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Этот неопровержимый факт подтверждается взаимоотношениями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A6705D" w:rsidRPr="005918EC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 роль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Pr="00587FCD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Стеттиниусом в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A6705D" w:rsidRPr="00363DB1" w:rsidRDefault="00A6705D" w:rsidP="00C240DB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hAnsi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Неоценим вклад белорусского народа в достижение Великой Победы</w:t>
      </w:r>
      <w:r w:rsidRPr="004D762B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Свыше</w:t>
      </w:r>
      <w:r w:rsidRPr="00375559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Pr="00375559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Pr="00375559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граждан нашей республики сражались на фронтах Великой Отечественной войны, </w:t>
      </w:r>
      <w:r w:rsidRPr="003F04A9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3F04A9">
        <w:rPr>
          <w:rFonts w:ascii="Times New Roman" w:hAnsi="Times New Roman"/>
          <w:b/>
          <w:sz w:val="28"/>
          <w:szCs w:val="28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</w:p>
    <w:p w:rsidR="00A6705D" w:rsidRPr="00363DB1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О масштабах всенародной войны против немецко-фашистских захватчиков</w:t>
      </w:r>
      <w:r w:rsidRPr="00363DB1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территории Беларуси партизаны и </w:t>
      </w:r>
      <w:r w:rsidRPr="003F04A9">
        <w:rPr>
          <w:rFonts w:ascii="Times New Roman" w:hAnsi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подпольщики уничтожили около полумиллиона оккупантов и их пособников,</w:t>
      </w:r>
      <w:r w:rsidRPr="00363DB1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A6705D" w:rsidRPr="008A7B2F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A7B2F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Уже 6 августа 1941 г. руководителям партизанского отряда «Красный</w:t>
      </w:r>
      <w:r w:rsidRPr="008A7B2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А.С.Азончик, К.С.Заслонов, Е.С.Зенькова, И.К.Кабушкин, В.З.Корж, Е.Г.Мазаник, К.П.Орловский, З.М.Портнова, В.З.Харужая, М.Ф.Шмырёв и др.</w:t>
      </w:r>
    </w:p>
    <w:p w:rsidR="00A6705D" w:rsidRPr="00684B5C" w:rsidRDefault="00A6705D" w:rsidP="00FD4468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г.</w:t>
      </w:r>
      <w:r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hAnsi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hAnsi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</w:p>
    <w:p w:rsidR="00A6705D" w:rsidRPr="005918EC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движение сопротивления оккупантам в БССР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A6705D" w:rsidRPr="00C240DB" w:rsidRDefault="00A6705D" w:rsidP="00C240DB">
      <w:pPr>
        <w:spacing w:after="0" w:line="226" w:lineRule="auto"/>
        <w:ind w:firstLine="720"/>
        <w:jc w:val="both"/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После освобождения Беларуси свыше 180 тыс. партизан влились в ряды Красной Армии.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hAnsi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A6705D" w:rsidRPr="00363DB1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>В июле – августе 1941 г.</w:t>
      </w:r>
      <w:r w:rsidRPr="00852C73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 в Поволжье, на Урал, в Сибирь и Среднюю Азию,</w:t>
      </w:r>
      <w:r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852C73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>были эвакуированы более 1</w:t>
      </w:r>
      <w:r w:rsidRPr="00363DB1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 миллиона человек, оборудование 129крупных предприятий, 36 машинно-тракторных </w:t>
      </w:r>
      <w:r w:rsidRPr="00852C73">
        <w:rPr>
          <w:rFonts w:ascii="Times New Roman" w:hAnsi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 нужд фронта трудилось более 60 белорусских</w:t>
      </w:r>
      <w:r w:rsidRPr="00363DB1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:rsidR="00A6705D" w:rsidRPr="00567B4F" w:rsidRDefault="00A6705D" w:rsidP="00567B4F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hAnsi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:rsidR="00A6705D" w:rsidRPr="00567B4F" w:rsidRDefault="00A6705D" w:rsidP="00567B4F">
      <w:pPr>
        <w:spacing w:after="0" w:line="280" w:lineRule="exact"/>
        <w:ind w:left="709" w:firstLine="72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Pr="00B77B74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Pr="00567B4F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смонтированзавод «Гомсельмаш». Уже в</w:t>
      </w:r>
      <w:r w:rsidRPr="00567B4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Pr="00567B4F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A6705D" w:rsidRPr="008D49A9" w:rsidRDefault="00A6705D" w:rsidP="00363DB1">
      <w:pPr>
        <w:spacing w:before="120" w:after="0" w:line="230" w:lineRule="auto"/>
        <w:ind w:firstLine="720"/>
        <w:jc w:val="both"/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Pr="00807474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449 белорусов и уроженцев Беларуси,73 стали полными кавалерами ордена Славы,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:rsidR="00A6705D" w:rsidRPr="008D49A9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А.И.Антонов, начальник Генерального штаба Красной Армии с </w:t>
      </w:r>
      <w:r w:rsidRPr="00CD3D6F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A6705D" w:rsidRPr="008D49A9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Pr="00CD3D6F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Pr="008F495B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hAnsi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:rsidR="00A6705D" w:rsidRPr="007C615A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hAnsi="Times New Roman"/>
          <w:b/>
          <w:sz w:val="30"/>
          <w:szCs w:val="30"/>
        </w:rPr>
        <w:t>Беларусь заплатила за Великую Победу дорогую цену</w:t>
      </w:r>
      <w:r w:rsidRPr="003349C2">
        <w:rPr>
          <w:rFonts w:ascii="Times New Roman" w:hAnsi="Times New Roman"/>
          <w:sz w:val="30"/>
          <w:szCs w:val="30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>
        <w:rPr>
          <w:rFonts w:ascii="Times New Roman" w:hAnsi="Times New Roman"/>
          <w:sz w:val="30"/>
          <w:szCs w:val="30"/>
        </w:rPr>
        <w:t xml:space="preserve">9 городов и районных центров, </w:t>
      </w:r>
      <w:r w:rsidRPr="00CD3D6F">
        <w:rPr>
          <w:rFonts w:ascii="Times New Roman" w:hAnsi="Times New Roman"/>
          <w:sz w:val="30"/>
          <w:szCs w:val="30"/>
        </w:rPr>
        <w:t>свыше 9 тыс. деревень</w:t>
      </w:r>
      <w:r>
        <w:rPr>
          <w:rFonts w:ascii="Times New Roman" w:hAnsi="Times New Roman"/>
          <w:sz w:val="30"/>
          <w:szCs w:val="30"/>
        </w:rPr>
        <w:t>, 10</w:t>
      </w:r>
      <w:r w:rsidRPr="003349C2">
        <w:rPr>
          <w:rFonts w:ascii="Times New Roman" w:hAnsi="Times New Roman"/>
          <w:sz w:val="30"/>
          <w:szCs w:val="30"/>
        </w:rPr>
        <w:t>338 промышленных предприятий, уничтожили или вывезли в Германию около 90 </w:t>
      </w:r>
      <w:r>
        <w:rPr>
          <w:rFonts w:ascii="Times New Roman" w:hAnsi="Times New Roman"/>
          <w:sz w:val="30"/>
          <w:szCs w:val="30"/>
        </w:rPr>
        <w:t>%</w:t>
      </w:r>
      <w:r w:rsidRPr="003349C2">
        <w:rPr>
          <w:rFonts w:ascii="Times New Roman" w:hAnsi="Times New Roman"/>
          <w:sz w:val="30"/>
          <w:szCs w:val="30"/>
        </w:rPr>
        <w:t xml:space="preserve"> машин, станков и оборудования. Пол</w:t>
      </w:r>
      <w:r>
        <w:rPr>
          <w:rFonts w:ascii="Times New Roman" w:hAnsi="Times New Roman"/>
          <w:sz w:val="30"/>
          <w:szCs w:val="30"/>
        </w:rPr>
        <w:t>ностью или частично разрушили 8825 школ, 2</w:t>
      </w:r>
      <w:r w:rsidRPr="003349C2">
        <w:rPr>
          <w:rFonts w:ascii="Times New Roman" w:hAnsi="Times New Roman"/>
          <w:sz w:val="30"/>
          <w:szCs w:val="30"/>
        </w:rPr>
        <w:t>187 боль</w:t>
      </w:r>
      <w:r>
        <w:rPr>
          <w:rFonts w:ascii="Times New Roman" w:hAnsi="Times New Roman"/>
          <w:sz w:val="30"/>
          <w:szCs w:val="30"/>
        </w:rPr>
        <w:t>ниц и амбулаторий.</w:t>
      </w:r>
      <w:r w:rsidRPr="003349C2">
        <w:rPr>
          <w:rFonts w:ascii="Times New Roman" w:hAnsi="Times New Roman"/>
          <w:sz w:val="30"/>
          <w:szCs w:val="30"/>
        </w:rPr>
        <w:t xml:space="preserve"> Около 380 тыс</w:t>
      </w:r>
      <w:r>
        <w:rPr>
          <w:rFonts w:ascii="Times New Roman" w:hAnsi="Times New Roman"/>
          <w:sz w:val="30"/>
          <w:szCs w:val="30"/>
        </w:rPr>
        <w:t>.</w:t>
      </w:r>
      <w:r w:rsidRPr="003349C2">
        <w:rPr>
          <w:rFonts w:ascii="Times New Roman" w:hAnsi="Times New Roman"/>
          <w:sz w:val="30"/>
          <w:szCs w:val="30"/>
        </w:rPr>
        <w:t xml:space="preserve"> мирных жителей было вывезено на принудительные работы в Германию. В годы оккупации, к</w:t>
      </w:r>
      <w:r>
        <w:rPr>
          <w:rFonts w:ascii="Times New Roman" w:hAnsi="Times New Roman"/>
          <w:sz w:val="30"/>
          <w:szCs w:val="30"/>
        </w:rPr>
        <w:t>оторая длилась на нашей земле 1</w:t>
      </w:r>
      <w:r w:rsidRPr="003349C2">
        <w:rPr>
          <w:rFonts w:ascii="Times New Roman" w:hAnsi="Times New Roman"/>
          <w:sz w:val="30"/>
          <w:szCs w:val="30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hAnsi="Times New Roman"/>
          <w:sz w:val="30"/>
          <w:szCs w:val="30"/>
        </w:rPr>
        <w:t>лишились жизни более 400 тыс. советских граждан и военнопленных.</w:t>
      </w:r>
    </w:p>
    <w:p w:rsidR="00A6705D" w:rsidRPr="003F7019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войне было то</w:t>
      </w:r>
      <w:r w:rsidRPr="007C615A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завоевал </w:t>
      </w:r>
      <w:r w:rsidRPr="007C615A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CD3D6F">
        <w:rPr>
          <w:rFonts w:ascii="Times New Roman" w:hAnsi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того,</w:t>
      </w:r>
      <w:r>
        <w:rPr>
          <w:rFonts w:ascii="Times New Roman" w:hAnsi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hAnsi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hAnsi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hAnsi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A6705D" w:rsidRDefault="00A6705D" w:rsidP="00363DB1">
      <w:pPr>
        <w:spacing w:before="120" w:after="120" w:line="230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Противодействие основным направлениям деятельности фальсификаторов нашей героической истории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6705D" w:rsidRPr="00184D12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A6705D" w:rsidRPr="003008AE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hAnsi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hAnsi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>
        <w:rPr>
          <w:rFonts w:ascii="Times New Roman" w:hAnsi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hAnsi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Pr="00340EA8">
        <w:rPr>
          <w:rFonts w:ascii="Times New Roman" w:hAnsi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германского нацизма, – в современном мире не прекращается</w:t>
      </w:r>
      <w:r>
        <w:rPr>
          <w:rFonts w:ascii="Times New Roman" w:hAnsi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</w:t>
      </w:r>
      <w:r w:rsidRPr="00340EA8">
        <w:rPr>
          <w:rFonts w:ascii="Times New Roman" w:hAnsi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hAnsi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 о том, что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:rsidR="00A6705D" w:rsidRPr="00184D12" w:rsidRDefault="00A6705D" w:rsidP="00363DB1">
      <w:pPr>
        <w:spacing w:after="0" w:line="230" w:lineRule="auto"/>
        <w:ind w:firstLine="720"/>
        <w:jc w:val="both"/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Pr="00184D12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, попытки эти не безрезультатны. </w:t>
      </w:r>
      <w:r w:rsidRPr="00E44FC9">
        <w:rPr>
          <w:rFonts w:ascii="Times New Roman" w:hAnsi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>
        <w:rPr>
          <w:rFonts w:ascii="Times New Roman" w:hAnsi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340EA8">
        <w:rPr>
          <w:rFonts w:ascii="Times New Roman" w:hAnsi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Система военно-политических сдержек и противовесов разваливается</w:t>
      </w:r>
      <w:r w:rsidRPr="00E44FC9">
        <w:rPr>
          <w:rFonts w:ascii="Times New Roman" w:hAnsi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Pr="00E44FC9">
        <w:rPr>
          <w:rFonts w:ascii="Times New Roman" w:hAnsi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заявил </w:t>
      </w:r>
      <w:r w:rsidRPr="00184D12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Pr="00184D12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Pr="00184D12"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2019 г</w:t>
      </w:r>
      <w:r>
        <w:rPr>
          <w:rFonts w:ascii="Times New Roman" w:hAnsi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6705D" w:rsidRPr="0047175A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hAnsi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наследующих</w:t>
      </w:r>
      <w:r w:rsidRPr="0047175A">
        <w:rPr>
          <w:rFonts w:ascii="Times New Roman" w:hAnsi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:rsidR="00A6705D" w:rsidRPr="00184D12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A6705D" w:rsidRPr="00184D12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A6705D" w:rsidRPr="00184D12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A6705D" w:rsidRPr="00184D12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>кого в нар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:rsidR="00A6705D" w:rsidRPr="00184D12" w:rsidRDefault="00A6705D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A6705D" w:rsidRDefault="00A6705D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/>
          <w:sz w:val="30"/>
          <w:szCs w:val="30"/>
          <w:lang w:val="be-BY"/>
        </w:rPr>
      </w:pPr>
      <w:r w:rsidRPr="00E44FC9">
        <w:rPr>
          <w:rFonts w:ascii="Times New Roman" w:hAnsi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hAnsi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hAnsi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hAnsi="Times New Roman"/>
          <w:sz w:val="30"/>
          <w:szCs w:val="30"/>
          <w:lang w:val="be-BY" w:eastAsia="ru-RU"/>
        </w:rPr>
        <w:t>.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hAnsi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A6705D" w:rsidRPr="00C06299" w:rsidRDefault="00A6705D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/>
          <w:bCs/>
          <w:sz w:val="30"/>
          <w:szCs w:val="30"/>
        </w:rPr>
      </w:pPr>
      <w:r w:rsidRPr="007C615A">
        <w:rPr>
          <w:rFonts w:ascii="Times New Roman" w:eastAsia="TimesNewRoman" w:hAnsi="Times New Roman"/>
          <w:bCs/>
          <w:sz w:val="30"/>
          <w:szCs w:val="30"/>
        </w:rPr>
        <w:t xml:space="preserve">Также некоторые историки (как на Западе, так и в странах бывшего </w:t>
      </w:r>
      <w:r w:rsidRPr="0054436D">
        <w:rPr>
          <w:rFonts w:ascii="Times New Roman" w:eastAsia="TimesNewRoman" w:hAnsi="Times New Roman"/>
          <w:bCs/>
          <w:spacing w:val="-4"/>
          <w:sz w:val="30"/>
          <w:szCs w:val="30"/>
        </w:rPr>
        <w:t>СССР) называют партизан модным термином «террористы», возмущаются</w:t>
      </w:r>
      <w:r>
        <w:rPr>
          <w:rFonts w:ascii="Times New Roman" w:eastAsia="TimesNewRoman" w:hAnsi="Times New Roman"/>
          <w:bCs/>
          <w:spacing w:val="-4"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/>
          <w:bCs/>
          <w:spacing w:val="-4"/>
          <w:sz w:val="30"/>
          <w:szCs w:val="30"/>
        </w:rPr>
        <w:t>нарушением ими прав человека, – мол, взрывали поезда,</w:t>
      </w:r>
      <w:r>
        <w:rPr>
          <w:rFonts w:ascii="Times New Roman" w:eastAsia="TimesNewRoman" w:hAnsi="Times New Roman"/>
          <w:bCs/>
          <w:spacing w:val="-4"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/>
          <w:bCs/>
          <w:color w:val="000000"/>
          <w:spacing w:val="-4"/>
          <w:sz w:val="30"/>
          <w:szCs w:val="30"/>
        </w:rPr>
        <w:t>были грабителями</w:t>
      </w:r>
      <w:r w:rsidRPr="007C615A">
        <w:rPr>
          <w:rFonts w:ascii="Times New Roman" w:eastAsia="TimesNewRoman" w:hAnsi="Times New Roman"/>
          <w:bCs/>
          <w:color w:val="000000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/>
          <w:bCs/>
          <w:sz w:val="30"/>
          <w:szCs w:val="30"/>
        </w:rPr>
        <w:t xml:space="preserve">–в том числе требуют привлекать к </w:t>
      </w:r>
      <w:r w:rsidRPr="0054436D">
        <w:rPr>
          <w:rFonts w:ascii="Times New Roman" w:eastAsia="TimesNewRoman" w:hAnsi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/>
          <w:bCs/>
          <w:sz w:val="30"/>
          <w:szCs w:val="30"/>
        </w:rPr>
        <w:t xml:space="preserve"> понять поведение</w:t>
      </w:r>
      <w:r>
        <w:rPr>
          <w:rFonts w:ascii="Times New Roman" w:eastAsia="TimesNewRoman" w:hAnsi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/>
          <w:bCs/>
          <w:sz w:val="30"/>
          <w:szCs w:val="30"/>
        </w:rPr>
        <w:t xml:space="preserve"> нашего народа!</w:t>
      </w:r>
    </w:p>
    <w:p w:rsidR="00A6705D" w:rsidRPr="00F46333" w:rsidRDefault="00A6705D" w:rsidP="00363DB1">
      <w:pPr>
        <w:widowControl w:val="0"/>
        <w:spacing w:after="0" w:line="230" w:lineRule="auto"/>
        <w:ind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Pr="00765D12">
        <w:rPr>
          <w:rFonts w:ascii="Times New Roman" w:hAnsi="Times New Roman"/>
          <w:spacing w:val="-4"/>
          <w:sz w:val="30"/>
          <w:szCs w:val="30"/>
          <w:lang w:val="be-BY" w:eastAsia="ru-RU"/>
        </w:rPr>
        <w:t>немецко-фашистских</w:t>
      </w:r>
      <w:r w:rsidRPr="00F46333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>
        <w:rPr>
          <w:rFonts w:ascii="Times New Roman" w:hAnsi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hAnsi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Pr="00F46333">
        <w:rPr>
          <w:rFonts w:ascii="Times New Roman" w:hAnsi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Pr="00F859C7">
        <w:rPr>
          <w:rFonts w:ascii="Times New Roman" w:hAnsi="Times New Roman"/>
          <w:spacing w:val="-4"/>
          <w:sz w:val="30"/>
          <w:szCs w:val="30"/>
          <w:lang w:eastAsia="ru-RU"/>
        </w:rPr>
        <w:t>около 140 тыс</w:t>
      </w:r>
      <w:r w:rsidRPr="00F46333">
        <w:rPr>
          <w:rFonts w:ascii="Times New Roman" w:hAnsi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Pr="00F859C7">
        <w:rPr>
          <w:rFonts w:ascii="Times New Roman" w:hAnsi="Times New Roman"/>
          <w:spacing w:val="-4"/>
          <w:sz w:val="30"/>
          <w:szCs w:val="30"/>
          <w:lang w:eastAsia="ru-RU"/>
        </w:rPr>
        <w:t>СССР, 91 из них</w:t>
      </w:r>
      <w:r w:rsidRPr="00F46333">
        <w:rPr>
          <w:rFonts w:ascii="Times New Roman" w:hAnsi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</w:p>
    <w:p w:rsidR="00A6705D" w:rsidRPr="006C60C1" w:rsidRDefault="00A6705D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hAnsi="Times New Roman"/>
          <w:spacing w:val="-4"/>
          <w:sz w:val="30"/>
          <w:szCs w:val="30"/>
          <w:lang w:eastAsia="ru-RU"/>
        </w:rPr>
        <w:t xml:space="preserve">Еще одно направление фальсификации истории – </w:t>
      </w:r>
      <w:r w:rsidRPr="00765D12">
        <w:rPr>
          <w:rFonts w:ascii="Times New Roman" w:hAnsi="Times New Roman"/>
          <w:b/>
          <w:spacing w:val="-4"/>
          <w:sz w:val="30"/>
          <w:szCs w:val="30"/>
          <w:lang w:eastAsia="ru-RU"/>
        </w:rPr>
        <w:t>с</w:t>
      </w:r>
      <w:r w:rsidRPr="00765D12">
        <w:rPr>
          <w:rFonts w:ascii="Times New Roman" w:hAnsi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Pr="00E216C6">
        <w:rPr>
          <w:rFonts w:ascii="Times New Roman" w:hAnsi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A6705D" w:rsidRPr="00B45556" w:rsidRDefault="00A6705D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trike/>
          <w:sz w:val="30"/>
          <w:szCs w:val="30"/>
        </w:rPr>
      </w:pPr>
      <w:r w:rsidRPr="00E44FC9">
        <w:rPr>
          <w:rFonts w:ascii="Times New Roman" w:hAnsi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hAnsi="Times New Roman"/>
          <w:sz w:val="30"/>
          <w:szCs w:val="30"/>
        </w:rPr>
        <w:t>Сотрудничество с врагом представлялось удел</w:t>
      </w:r>
      <w:r>
        <w:rPr>
          <w:rFonts w:ascii="Times New Roman" w:hAnsi="Times New Roman"/>
          <w:sz w:val="30"/>
          <w:szCs w:val="30"/>
        </w:rPr>
        <w:t>ом отдельных личностей, одиночек</w:t>
      </w:r>
      <w:r w:rsidRPr="00E44FC9">
        <w:rPr>
          <w:rFonts w:ascii="Times New Roman" w:hAnsi="Times New Roman"/>
          <w:sz w:val="30"/>
          <w:szCs w:val="30"/>
        </w:rPr>
        <w:t xml:space="preserve"> и </w:t>
      </w:r>
      <w:r w:rsidRPr="00C50B9C">
        <w:rPr>
          <w:rFonts w:ascii="Times New Roman" w:hAnsi="Times New Roman"/>
          <w:sz w:val="30"/>
          <w:szCs w:val="30"/>
        </w:rPr>
        <w:t xml:space="preserve">не </w:t>
      </w:r>
      <w:r w:rsidRPr="00E44FC9">
        <w:rPr>
          <w:rFonts w:ascii="Times New Roman" w:hAnsi="Times New Roman"/>
          <w:sz w:val="30"/>
          <w:szCs w:val="30"/>
        </w:rPr>
        <w:t>рассм</w:t>
      </w:r>
      <w:r>
        <w:rPr>
          <w:rFonts w:ascii="Times New Roman" w:hAnsi="Times New Roman"/>
          <w:sz w:val="30"/>
          <w:szCs w:val="30"/>
        </w:rPr>
        <w:t>атривалось как массовое явление.</w:t>
      </w:r>
    </w:p>
    <w:p w:rsidR="00A6705D" w:rsidRPr="00E86FC0" w:rsidRDefault="00A6705D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hAnsi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(с фр. –</w:t>
      </w:r>
      <w:r w:rsidRPr="00E86FC0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A6705D" w:rsidRDefault="00A6705D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4FC9">
        <w:rPr>
          <w:rFonts w:ascii="Times New Roman" w:hAnsi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hAnsi="Times New Roman"/>
          <w:spacing w:val="-8"/>
          <w:sz w:val="30"/>
          <w:szCs w:val="30"/>
          <w:shd w:val="clear" w:color="auto" w:fill="FFFFFF"/>
        </w:rPr>
        <w:t>многочисленных спекуляций и фальсификации. В этом плане примечательно</w:t>
      </w:r>
      <w:r w:rsidRPr="002B6643">
        <w:rPr>
          <w:rFonts w:ascii="Times New Roman" w:hAnsi="Times New Roman"/>
          <w:sz w:val="30"/>
          <w:szCs w:val="30"/>
          <w:shd w:val="clear" w:color="auto" w:fill="FFFFFF"/>
        </w:rPr>
        <w:t xml:space="preserve"> недавнее эмоциональное высказывание лауреата Нобелевской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премии, </w:t>
      </w:r>
      <w:r w:rsidRPr="00E44FC9">
        <w:rPr>
          <w:rFonts w:ascii="Times New Roman" w:hAnsi="Times New Roman"/>
          <w:sz w:val="30"/>
          <w:szCs w:val="30"/>
          <w:shd w:val="clear" w:color="auto" w:fill="FFFFFF"/>
        </w:rPr>
        <w:t>белорусской писательницы С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hAnsi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Pr="002B6643">
        <w:rPr>
          <w:rFonts w:ascii="Times New Roman" w:hAnsi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hAnsi="Times New Roman"/>
          <w:sz w:val="30"/>
          <w:szCs w:val="30"/>
        </w:rPr>
        <w:t>оллаборационизм на территории Беларуси – крайне сложное и противоречивое явление.</w:t>
      </w:r>
      <w:r w:rsidRPr="00E44FC9">
        <w:rPr>
          <w:rFonts w:ascii="Times New Roman" w:hAnsi="Times New Roman"/>
          <w:sz w:val="30"/>
          <w:szCs w:val="30"/>
        </w:rPr>
        <w:t xml:space="preserve"> Уже то</w:t>
      </w:r>
      <w:r>
        <w:rPr>
          <w:rFonts w:ascii="Times New Roman" w:hAnsi="Times New Roman"/>
          <w:sz w:val="30"/>
          <w:szCs w:val="30"/>
        </w:rPr>
        <w:t>т факт</w:t>
      </w:r>
      <w:r w:rsidRPr="00E44FC9">
        <w:rPr>
          <w:rFonts w:ascii="Times New Roman" w:hAnsi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:rsidR="00A6705D" w:rsidRPr="007C615A" w:rsidRDefault="00A6705D" w:rsidP="00721080">
      <w:pPr>
        <w:spacing w:after="120" w:line="23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Да, </w:t>
      </w:r>
      <w:r w:rsidRPr="00977D46">
        <w:rPr>
          <w:rFonts w:ascii="Times New Roman" w:hAnsi="Times New Roman"/>
          <w:sz w:val="30"/>
          <w:szCs w:val="30"/>
        </w:rPr>
        <w:t>некоторые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4FC9">
        <w:rPr>
          <w:rFonts w:ascii="Times New Roman" w:hAnsi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hAnsi="Times New Roman"/>
          <w:sz w:val="30"/>
          <w:szCs w:val="30"/>
        </w:rPr>
        <w:t xml:space="preserve"> – из-за неприязни к Советской власти, из-за </w:t>
      </w:r>
      <w:r w:rsidRPr="00E44FC9">
        <w:rPr>
          <w:rFonts w:ascii="Times New Roman" w:hAnsi="Times New Roman"/>
          <w:sz w:val="30"/>
          <w:szCs w:val="30"/>
        </w:rPr>
        <w:t>страх</w:t>
      </w:r>
      <w:r>
        <w:rPr>
          <w:rFonts w:ascii="Times New Roman" w:hAnsi="Times New Roman"/>
          <w:sz w:val="30"/>
          <w:szCs w:val="30"/>
        </w:rPr>
        <w:t>а</w:t>
      </w:r>
      <w:r w:rsidRPr="00E44FC9">
        <w:rPr>
          <w:rFonts w:ascii="Times New Roman" w:hAnsi="Times New Roman"/>
          <w:sz w:val="30"/>
          <w:szCs w:val="30"/>
        </w:rPr>
        <w:t xml:space="preserve"> перед врагом, страх</w:t>
      </w:r>
      <w:r>
        <w:rPr>
          <w:rFonts w:ascii="Times New Roman" w:hAnsi="Times New Roman"/>
          <w:sz w:val="30"/>
          <w:szCs w:val="30"/>
        </w:rPr>
        <w:t>а за свою жизнь, с</w:t>
      </w:r>
      <w:r w:rsidRPr="00E44FC9">
        <w:rPr>
          <w:rFonts w:ascii="Times New Roman" w:hAnsi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hAnsi="Times New Roman"/>
          <w:sz w:val="30"/>
          <w:szCs w:val="30"/>
        </w:rPr>
        <w:t>, а также не выдержав у</w:t>
      </w:r>
      <w:r w:rsidRPr="00E44FC9">
        <w:rPr>
          <w:rFonts w:ascii="Times New Roman" w:hAnsi="Times New Roman"/>
          <w:sz w:val="30"/>
          <w:szCs w:val="30"/>
        </w:rPr>
        <w:t>жас</w:t>
      </w:r>
      <w:r>
        <w:rPr>
          <w:rFonts w:ascii="Times New Roman" w:hAnsi="Times New Roman"/>
          <w:sz w:val="30"/>
          <w:szCs w:val="30"/>
        </w:rPr>
        <w:t>ов</w:t>
      </w:r>
      <w:r w:rsidRPr="00E44FC9">
        <w:rPr>
          <w:rFonts w:ascii="Times New Roman" w:hAnsi="Times New Roman"/>
          <w:sz w:val="30"/>
          <w:szCs w:val="30"/>
        </w:rPr>
        <w:t xml:space="preserve"> и тягот </w:t>
      </w:r>
      <w:r w:rsidRPr="00E67F83">
        <w:rPr>
          <w:rFonts w:ascii="Times New Roman" w:hAnsi="Times New Roman"/>
          <w:sz w:val="30"/>
          <w:szCs w:val="30"/>
        </w:rPr>
        <w:t>нацистского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4FC9">
        <w:rPr>
          <w:rFonts w:ascii="Times New Roman" w:hAnsi="Times New Roman"/>
          <w:sz w:val="30"/>
          <w:szCs w:val="30"/>
        </w:rPr>
        <w:t>плена</w:t>
      </w:r>
      <w:r>
        <w:rPr>
          <w:rFonts w:ascii="Times New Roman" w:hAnsi="Times New Roman"/>
          <w:sz w:val="30"/>
          <w:szCs w:val="30"/>
        </w:rPr>
        <w:t>. В</w:t>
      </w:r>
      <w:r w:rsidRPr="00996881">
        <w:rPr>
          <w:rFonts w:ascii="Times New Roman" w:hAnsi="Times New Roman"/>
          <w:sz w:val="30"/>
          <w:szCs w:val="30"/>
        </w:rPr>
        <w:t xml:space="preserve">ажно твердо уяснить, что </w:t>
      </w:r>
      <w:r w:rsidRPr="00E67F83">
        <w:rPr>
          <w:rFonts w:ascii="Times New Roman" w:hAnsi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Pr="007C615A">
        <w:rPr>
          <w:rFonts w:ascii="Times New Roman" w:hAnsi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615A">
        <w:rPr>
          <w:rFonts w:ascii="Times New Roman" w:hAnsi="Times New Roman"/>
          <w:b/>
          <w:sz w:val="30"/>
          <w:szCs w:val="30"/>
        </w:rPr>
        <w:t>и не вступали в сотрудничество с нацистами</w:t>
      </w:r>
      <w:r w:rsidRPr="007C615A">
        <w:rPr>
          <w:rFonts w:ascii="Times New Roman" w:hAnsi="Times New Roman"/>
          <w:sz w:val="30"/>
          <w:szCs w:val="30"/>
        </w:rPr>
        <w:t>.</w:t>
      </w:r>
    </w:p>
    <w:p w:rsidR="00A6705D" w:rsidRPr="007C615A" w:rsidRDefault="00A6705D" w:rsidP="00AB6AEF">
      <w:pPr>
        <w:spacing w:before="24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C615A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A6705D" w:rsidRPr="007C615A" w:rsidRDefault="00A6705D" w:rsidP="00AB6AE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10A97">
        <w:rPr>
          <w:rFonts w:ascii="Times New Roman" w:hAnsi="Times New Roman"/>
          <w:i/>
          <w:spacing w:val="-6"/>
          <w:sz w:val="28"/>
          <w:szCs w:val="28"/>
        </w:rPr>
        <w:t>По различным оценкам, военная белорусская коллаборация (вермахт,</w:t>
      </w:r>
      <w:r w:rsidRPr="007C615A">
        <w:rPr>
          <w:rFonts w:ascii="Times New Roman" w:hAnsi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/>
          <w:i/>
          <w:sz w:val="28"/>
          <w:szCs w:val="28"/>
        </w:rPr>
        <w:t>, военизированные формирования) составляла не более 70 тыс. человек</w:t>
      </w:r>
      <w:r w:rsidRPr="007C615A">
        <w:rPr>
          <w:rFonts w:ascii="Times New Roman" w:hAnsi="Times New Roman"/>
          <w:i/>
          <w:sz w:val="28"/>
          <w:szCs w:val="28"/>
        </w:rPr>
        <w:t>.</w:t>
      </w:r>
    </w:p>
    <w:p w:rsidR="00A6705D" w:rsidRDefault="00A6705D" w:rsidP="00505773">
      <w:pPr>
        <w:spacing w:after="12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C615A">
        <w:rPr>
          <w:rFonts w:ascii="Times New Roman" w:hAnsi="Times New Roman"/>
          <w:i/>
          <w:sz w:val="28"/>
          <w:szCs w:val="28"/>
        </w:rPr>
        <w:t>Для сравнения в составе вермахта, ваффен-СС, полиции и военизированных формировани</w:t>
      </w:r>
      <w:r>
        <w:rPr>
          <w:rFonts w:ascii="Times New Roman" w:hAnsi="Times New Roman"/>
          <w:i/>
          <w:sz w:val="28"/>
          <w:szCs w:val="28"/>
        </w:rPr>
        <w:t>й</w:t>
      </w:r>
      <w:r w:rsidRPr="007C615A">
        <w:rPr>
          <w:rFonts w:ascii="Times New Roman" w:hAnsi="Times New Roman"/>
          <w:i/>
          <w:sz w:val="28"/>
          <w:szCs w:val="28"/>
        </w:rPr>
        <w:t xml:space="preserve"> служило до 300 тыс.</w:t>
      </w:r>
      <w:r>
        <w:rPr>
          <w:rFonts w:ascii="Times New Roman" w:hAnsi="Times New Roman"/>
          <w:i/>
          <w:sz w:val="28"/>
          <w:szCs w:val="28"/>
        </w:rPr>
        <w:t xml:space="preserve"> прибалтов</w:t>
      </w:r>
      <w:r w:rsidRPr="00810A97">
        <w:rPr>
          <w:rFonts w:ascii="Times New Roman" w:hAnsi="Times New Roman"/>
          <w:i/>
          <w:sz w:val="28"/>
          <w:szCs w:val="28"/>
        </w:rPr>
        <w:t>, около 250 тыс. украинцев и более 300 тыс. русских.</w:t>
      </w:r>
    </w:p>
    <w:p w:rsidR="00A6705D" w:rsidRPr="00F859C7" w:rsidRDefault="00A6705D" w:rsidP="0050577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A6705D" w:rsidRDefault="00A6705D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hAnsi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A6705D" w:rsidRPr="004D296C" w:rsidRDefault="00A6705D" w:rsidP="00F859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/>
          <w:b/>
          <w:iCs/>
          <w:sz w:val="30"/>
          <w:szCs w:val="30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>, – отметил белорусский лидер.</w:t>
      </w:r>
    </w:p>
    <w:p w:rsidR="00A6705D" w:rsidRPr="007C615A" w:rsidRDefault="00A6705D" w:rsidP="0086036C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:rsidR="00A6705D" w:rsidRPr="007C615A" w:rsidRDefault="00A6705D" w:rsidP="0086036C">
      <w:pPr>
        <w:widowControl w:val="0"/>
        <w:spacing w:after="0" w:line="226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C615A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hAnsi="Times New Roman"/>
          <w:bCs/>
          <w:color w:val="000000"/>
          <w:sz w:val="30"/>
          <w:szCs w:val="30"/>
          <w:lang w:val="be-BY" w:eastAsia="ru-RU"/>
        </w:rPr>
        <w:t>«Беларусь помнит»,</w:t>
      </w:r>
      <w:r w:rsidRPr="007C61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A6705D" w:rsidRPr="007C615A" w:rsidRDefault="00A6705D" w:rsidP="0086036C">
      <w:pPr>
        <w:widowControl w:val="0"/>
        <w:spacing w:after="0" w:line="226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C615A">
        <w:rPr>
          <w:rFonts w:ascii="Times New Roman" w:hAnsi="Times New Roman"/>
          <w:color w:val="000000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:rsidR="00A6705D" w:rsidRPr="007C615A" w:rsidRDefault="00A6705D" w:rsidP="00436C5B">
      <w:pPr>
        <w:widowControl w:val="0"/>
        <w:spacing w:before="120" w:after="0" w:line="23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7C615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A6705D" w:rsidRPr="007C615A" w:rsidRDefault="00A6705D" w:rsidP="006B0B9A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615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информации Министерства обороны Республики Беларусь,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615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hAnsi="Times New Roman"/>
          <w:i/>
          <w:color w:val="000000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hAnsi="Times New Roman"/>
          <w:i/>
          <w:color w:val="000000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:rsidR="00A6705D" w:rsidRPr="007C615A" w:rsidRDefault="00A6705D" w:rsidP="006B0B9A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615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Предусматривается участие более 3 тыс. военнослужащих и </w:t>
      </w:r>
      <w:r w:rsidRPr="007C615A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A6705D" w:rsidRPr="004D296C" w:rsidRDefault="00A6705D" w:rsidP="0086036C">
      <w:pPr>
        <w:widowControl w:val="0"/>
        <w:spacing w:before="120" w:after="0" w:line="226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hAnsi="Times New Roman"/>
          <w:sz w:val="30"/>
          <w:szCs w:val="30"/>
          <w:lang w:eastAsia="ru-RU"/>
        </w:rPr>
        <w:t>Второй год в Беларуси проводится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C615A">
        <w:rPr>
          <w:rFonts w:ascii="Times New Roman" w:hAnsi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Pr="004D296C">
        <w:rPr>
          <w:rFonts w:ascii="Times New Roman" w:hAnsi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Pr="004D296C">
        <w:rPr>
          <w:rFonts w:ascii="Times New Roman" w:hAnsi="Times New Roman"/>
          <w:bCs/>
          <w:sz w:val="30"/>
          <w:szCs w:val="30"/>
          <w:lang w:eastAsia="ru-RU"/>
        </w:rPr>
        <w:t xml:space="preserve">главная цель которого – почтить </w:t>
      </w:r>
      <w:r w:rsidRPr="004D296C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х</w:t>
      </w:r>
      <w:r w:rsidRPr="004D296C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Pr="004D296C">
        <w:rPr>
          <w:rFonts w:ascii="Times New Roman" w:hAnsi="Times New Roman"/>
          <w:sz w:val="30"/>
          <w:szCs w:val="30"/>
          <w:lang w:eastAsia="ru-RU"/>
        </w:rPr>
        <w:t>.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Pr="004D296C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Pr="004D296C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A6705D" w:rsidRPr="004D296C" w:rsidRDefault="00A6705D" w:rsidP="004D296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A6705D" w:rsidRPr="004D296C" w:rsidRDefault="00A6705D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12BD7">
        <w:rPr>
          <w:rFonts w:ascii="Times New Roman" w:hAnsi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712BD7">
        <w:rPr>
          <w:rFonts w:ascii="Times New Roman" w:hAnsi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hAnsi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:rsidR="00A6705D" w:rsidRPr="00363DB1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</w:p>
    <w:p w:rsidR="00A6705D" w:rsidRPr="00363DB1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363DB1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/>
          <w:b/>
          <w:bCs/>
          <w:spacing w:val="-4"/>
          <w:sz w:val="30"/>
          <w:szCs w:val="30"/>
        </w:rPr>
        <w:t>«Беларусь помнит»</w:t>
      </w:r>
      <w:r w:rsidRPr="00363DB1">
        <w:rPr>
          <w:rFonts w:ascii="Times New Roman" w:hAnsi="Times New Roman"/>
          <w:bCs/>
          <w:spacing w:val="-4"/>
          <w:sz w:val="30"/>
          <w:szCs w:val="30"/>
        </w:rPr>
        <w:t xml:space="preserve">, который </w:t>
      </w:r>
      <w:r w:rsidRPr="00363DB1">
        <w:rPr>
          <w:rFonts w:ascii="Times New Roman" w:hAnsi="Times New Roman"/>
          <w:spacing w:val="-4"/>
          <w:sz w:val="30"/>
          <w:szCs w:val="30"/>
          <w:lang w:eastAsia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одноименной благотворительной акции, шествия с портретами героев и др. </w:t>
      </w:r>
      <w:r w:rsidRPr="00363DB1">
        <w:rPr>
          <w:rFonts w:ascii="Times New Roman" w:hAnsi="Times New Roman"/>
          <w:b/>
          <w:bCs/>
          <w:spacing w:val="-4"/>
          <w:sz w:val="30"/>
          <w:szCs w:val="30"/>
        </w:rPr>
        <w:t xml:space="preserve">Масштабный проект «Беларусь помнит» </w:t>
      </w:r>
      <w:r w:rsidRPr="00363DB1">
        <w:rPr>
          <w:rFonts w:ascii="Times New Roman" w:hAnsi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С 2015 года по инициативе ОО </w:t>
      </w:r>
      <w:r w:rsidRPr="0038617B">
        <w:rPr>
          <w:rFonts w:ascii="Times New Roman" w:hAnsi="Times New Roman"/>
          <w:spacing w:val="-4"/>
          <w:sz w:val="30"/>
          <w:szCs w:val="30"/>
        </w:rPr>
        <w:t>«Б</w:t>
      </w:r>
      <w:r>
        <w:rPr>
          <w:rFonts w:ascii="Times New Roman" w:hAnsi="Times New Roman"/>
          <w:spacing w:val="-4"/>
          <w:sz w:val="30"/>
          <w:szCs w:val="30"/>
        </w:rPr>
        <w:t>елорусского республиканского</w:t>
      </w:r>
      <w:r w:rsidRPr="0038617B">
        <w:rPr>
          <w:rFonts w:ascii="Times New Roman" w:hAnsi="Times New Roman"/>
          <w:spacing w:val="-4"/>
          <w:sz w:val="30"/>
          <w:szCs w:val="30"/>
        </w:rPr>
        <w:t xml:space="preserve"> союз</w:t>
      </w:r>
      <w:r>
        <w:rPr>
          <w:rFonts w:ascii="Times New Roman" w:hAnsi="Times New Roman"/>
          <w:spacing w:val="-4"/>
          <w:sz w:val="30"/>
          <w:szCs w:val="30"/>
        </w:rPr>
        <w:t>а</w:t>
      </w:r>
      <w:r w:rsidRPr="0038617B">
        <w:rPr>
          <w:rFonts w:ascii="Times New Roman" w:hAnsi="Times New Roman"/>
          <w:spacing w:val="-4"/>
          <w:sz w:val="30"/>
          <w:szCs w:val="30"/>
        </w:rPr>
        <w:t xml:space="preserve"> молодежи»</w:t>
      </w:r>
      <w:r>
        <w:rPr>
          <w:rFonts w:ascii="Times New Roman" w:hAnsi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/>
          <w:spacing w:val="-4"/>
          <w:sz w:val="30"/>
          <w:szCs w:val="30"/>
        </w:rPr>
        <w:t>«БРСМ»</w:t>
      </w:r>
      <w:r>
        <w:rPr>
          <w:rFonts w:ascii="Times New Roman" w:hAnsi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в стране </w:t>
      </w:r>
      <w:r>
        <w:rPr>
          <w:rFonts w:ascii="Times New Roman" w:hAnsi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>
        <w:rPr>
          <w:rFonts w:ascii="Times New Roman" w:hAnsi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A6705D" w:rsidRPr="00363DB1" w:rsidRDefault="00A6705D" w:rsidP="004D296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63DB1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A6705D" w:rsidRPr="00363DB1" w:rsidRDefault="00A6705D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63DB1">
        <w:rPr>
          <w:rFonts w:ascii="Times New Roman" w:hAnsi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/>
          <w:sz w:val="30"/>
          <w:szCs w:val="30"/>
        </w:rPr>
        <w:t xml:space="preserve">, </w:t>
      </w:r>
      <w:r w:rsidRPr="004D296C">
        <w:rPr>
          <w:rFonts w:ascii="Times New Roman" w:hAnsi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iCs/>
          <w:sz w:val="30"/>
          <w:szCs w:val="30"/>
          <w:shd w:val="clear" w:color="auto" w:fill="FFFFFF"/>
        </w:rPr>
        <w:t>Прошло почти 75 лет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540919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Pr="00540919">
        <w:rPr>
          <w:rFonts w:ascii="Times New Roman" w:hAnsi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Pr="00540919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.</w:t>
      </w:r>
      <w:r w:rsidRPr="00540919">
        <w:rPr>
          <w:rFonts w:ascii="Times New Roman" w:hAnsi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Pr="00540919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Pr="00796407">
        <w:rPr>
          <w:rFonts w:ascii="Times New Roman" w:hAnsi="Times New Roman"/>
          <w:sz w:val="30"/>
          <w:szCs w:val="30"/>
          <w:shd w:val="clear" w:color="auto" w:fill="FFFFFF"/>
        </w:rPr>
        <w:t>о партизанах и подпольщиках</w:t>
      </w:r>
      <w:r>
        <w:rPr>
          <w:rFonts w:ascii="Times New Roman" w:hAnsi="Times New Roman"/>
          <w:sz w:val="30"/>
          <w:szCs w:val="30"/>
          <w:shd w:val="clear" w:color="auto" w:fill="FFFFFF"/>
        </w:rPr>
        <w:t>, в марте 2020 г. – уже свыше</w:t>
      </w:r>
      <w:r w:rsidRPr="00796407">
        <w:rPr>
          <w:rFonts w:ascii="Times New Roman" w:hAnsi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A6705D" w:rsidRPr="004D296C" w:rsidRDefault="00A6705D" w:rsidP="004D296C">
      <w:pPr>
        <w:spacing w:before="120" w:after="0" w:line="28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:rsidR="00A6705D" w:rsidRPr="004D296C" w:rsidRDefault="00A6705D" w:rsidP="0079640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Pr="004D296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Pr="004D296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Pr="004D29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4D296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.</w:t>
      </w:r>
    </w:p>
    <w:p w:rsidR="00A6705D" w:rsidRPr="00414125" w:rsidRDefault="00A6705D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A6705D" w:rsidRDefault="00A6705D" w:rsidP="00E61A8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sz w:val="28"/>
          <w:szCs w:val="28"/>
        </w:rPr>
        <w:t>в Институте истории Национальной академии наук Беларуси, где осуществляется их научная обработка, подготовка соответствующих публикаций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sz w:val="28"/>
          <w:szCs w:val="28"/>
        </w:rPr>
        <w:t>ведется работа по созданию электронной базы данных.</w:t>
      </w:r>
    </w:p>
    <w:p w:rsidR="00A6705D" w:rsidRPr="00A30527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>
        <w:rPr>
          <w:rFonts w:ascii="Times New Roman" w:hAnsi="Times New Roman"/>
          <w:spacing w:val="-4"/>
          <w:sz w:val="30"/>
          <w:szCs w:val="30"/>
        </w:rPr>
        <w:t>ей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>
        <w:rPr>
          <w:rFonts w:ascii="Times New Roman" w:hAnsi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. Результатом </w:t>
      </w:r>
      <w:r>
        <w:rPr>
          <w:rFonts w:ascii="Times New Roman" w:hAnsi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hAnsi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hAnsi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hAnsi="Times New Roman"/>
          <w:sz w:val="30"/>
          <w:szCs w:val="30"/>
        </w:rPr>
        <w:t>полных кавалеров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11">
        <w:rPr>
          <w:rFonts w:ascii="Times New Roman" w:hAnsi="Times New Roman"/>
          <w:sz w:val="30"/>
          <w:szCs w:val="30"/>
        </w:rPr>
        <w:t>ордена Славы</w:t>
      </w:r>
      <w:r w:rsidRPr="004D296C">
        <w:rPr>
          <w:rFonts w:ascii="Times New Roman" w:hAnsi="Times New Roman"/>
          <w:sz w:val="30"/>
          <w:szCs w:val="30"/>
        </w:rPr>
        <w:t>, ветеранов и участников Великой Отечественной войны. Так, в конкурсе на лучший студенческий отряд второй год переходящее знамя присвоено студенческому строительному отряду «Эврик</w:t>
      </w:r>
      <w:r>
        <w:rPr>
          <w:rFonts w:ascii="Times New Roman" w:hAnsi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hAnsi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:rsidR="00A6705D" w:rsidRPr="004D296C" w:rsidRDefault="00A6705D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>
        <w:rPr>
          <w:rFonts w:ascii="Times New Roman" w:hAnsi="Times New Roman"/>
          <w:b/>
          <w:sz w:val="30"/>
          <w:szCs w:val="30"/>
        </w:rPr>
        <w:t>«</w:t>
      </w:r>
      <w:r w:rsidRPr="004D296C">
        <w:rPr>
          <w:rFonts w:ascii="Times New Roman" w:hAnsi="Times New Roman"/>
          <w:b/>
          <w:sz w:val="30"/>
          <w:szCs w:val="30"/>
        </w:rPr>
        <w:t>Звездный поход</w:t>
      </w:r>
      <w:r>
        <w:rPr>
          <w:rFonts w:ascii="Times New Roman" w:hAnsi="Times New Roman"/>
          <w:b/>
          <w:sz w:val="30"/>
          <w:szCs w:val="30"/>
        </w:rPr>
        <w:t>»</w:t>
      </w:r>
      <w:r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>
        <w:rPr>
          <w:rFonts w:ascii="Times New Roman" w:hAnsi="Times New Roman"/>
          <w:sz w:val="30"/>
          <w:szCs w:val="30"/>
        </w:rPr>
        <w:t>е</w:t>
      </w:r>
      <w:r w:rsidRPr="004D296C">
        <w:rPr>
          <w:rFonts w:ascii="Times New Roman" w:hAnsi="Times New Roman"/>
          <w:sz w:val="30"/>
          <w:szCs w:val="30"/>
        </w:rPr>
        <w:t xml:space="preserve">. </w:t>
      </w:r>
    </w:p>
    <w:p w:rsidR="00A6705D" w:rsidRPr="004D296C" w:rsidRDefault="00A6705D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D296C">
        <w:rPr>
          <w:rFonts w:ascii="Times New Roman" w:hAnsi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hAnsi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hAnsi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4D296C">
        <w:rPr>
          <w:rFonts w:ascii="Times New Roman" w:hAnsi="Times New Roman"/>
          <w:sz w:val="30"/>
          <w:szCs w:val="30"/>
          <w:lang w:eastAsia="ru-RU"/>
        </w:rPr>
        <w:t>Вахт Памяти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4D296C">
        <w:rPr>
          <w:rFonts w:ascii="Times New Roman" w:hAnsi="Times New Roman"/>
          <w:sz w:val="30"/>
          <w:szCs w:val="30"/>
          <w:lang w:eastAsia="ru-RU"/>
        </w:rPr>
        <w:t>.</w:t>
      </w:r>
    </w:p>
    <w:p w:rsidR="00A6705D" w:rsidRPr="004D296C" w:rsidRDefault="00A6705D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D296C">
        <w:rPr>
          <w:rFonts w:ascii="Times New Roman" w:hAnsi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hAnsi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hAnsi="Times New Roman"/>
          <w:sz w:val="30"/>
          <w:szCs w:val="30"/>
          <w:lang w:val="be-BY" w:eastAsia="be-BY"/>
        </w:rPr>
        <w:t>(обобщенный банк данных «Мемориал»</w:t>
      </w:r>
      <w:r>
        <w:rPr>
          <w:rFonts w:ascii="Times New Roman" w:hAnsi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hAnsi="Times New Roman"/>
          <w:sz w:val="30"/>
          <w:szCs w:val="30"/>
          <w:lang w:val="be-BY" w:eastAsia="be-BY"/>
        </w:rPr>
        <w:t xml:space="preserve"> создан</w:t>
      </w:r>
      <w:r>
        <w:rPr>
          <w:rFonts w:ascii="Times New Roman" w:hAnsi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hAnsi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>
        <w:rPr>
          <w:rFonts w:ascii="Times New Roman" w:hAnsi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hAnsi="Times New Roman"/>
          <w:sz w:val="30"/>
          <w:szCs w:val="30"/>
          <w:lang w:val="be-BY" w:eastAsia="be-BY"/>
        </w:rPr>
        <w:t>).</w:t>
      </w:r>
    </w:p>
    <w:p w:rsidR="00A6705D" w:rsidRPr="004D296C" w:rsidRDefault="00A6705D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4D296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A6705D" w:rsidRPr="004D296C" w:rsidRDefault="00A6705D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D296C">
        <w:rPr>
          <w:rFonts w:ascii="Times New Roman" w:hAnsi="Times New Roman"/>
          <w:i/>
          <w:sz w:val="28"/>
          <w:szCs w:val="28"/>
        </w:rPr>
        <w:t>Волонтерским отрядом «Данко» ГУО «Городищ</w:t>
      </w:r>
      <w:r>
        <w:rPr>
          <w:rFonts w:ascii="Times New Roman" w:hAnsi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A6705D" w:rsidRPr="004D296C" w:rsidRDefault="00A6705D" w:rsidP="004D296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D296C">
        <w:rPr>
          <w:rFonts w:ascii="Times New Roman" w:hAnsi="Times New Roman"/>
          <w:i/>
          <w:sz w:val="28"/>
          <w:szCs w:val="28"/>
        </w:rPr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:rsidR="00A6705D" w:rsidRPr="004D296C" w:rsidRDefault="00A6705D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4D296C">
        <w:rPr>
          <w:rFonts w:ascii="Times New Roman" w:hAnsi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>
        <w:rPr>
          <w:rFonts w:ascii="Times New Roman" w:hAnsi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:rsidR="00A6705D" w:rsidRPr="00A96F59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D296C">
        <w:rPr>
          <w:rFonts w:ascii="Times New Roman" w:hAnsi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>
        <w:rPr>
          <w:rFonts w:ascii="Times New Roman" w:hAnsi="Times New Roman"/>
          <w:bCs/>
          <w:sz w:val="30"/>
          <w:szCs w:val="30"/>
        </w:rPr>
        <w:br/>
      </w:r>
      <w:r w:rsidRPr="00A96F59">
        <w:rPr>
          <w:rFonts w:ascii="Times New Roman" w:hAnsi="Times New Roman"/>
          <w:bCs/>
          <w:sz w:val="30"/>
          <w:szCs w:val="30"/>
        </w:rPr>
        <w:t>3500 памятников военной истории.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6F59">
        <w:rPr>
          <w:rFonts w:ascii="Times New Roman" w:hAnsi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/>
          <w:sz w:val="30"/>
          <w:szCs w:val="30"/>
        </w:rPr>
        <w:t>своеобразной летописью истории региона. По состоянию на 1 сентября 2019 г</w:t>
      </w:r>
      <w:r>
        <w:rPr>
          <w:rFonts w:ascii="Times New Roman" w:hAnsi="Times New Roman"/>
          <w:sz w:val="30"/>
          <w:szCs w:val="30"/>
        </w:rPr>
        <w:t>.</w:t>
      </w:r>
      <w:r w:rsidRPr="00A96F59">
        <w:rPr>
          <w:rFonts w:ascii="Times New Roman" w:hAnsi="Times New Roman"/>
          <w:sz w:val="30"/>
          <w:szCs w:val="30"/>
        </w:rPr>
        <w:t xml:space="preserve"> в учреждениях образования создано 1 477 музеев, из них 226</w:t>
      </w:r>
      <w:r>
        <w:rPr>
          <w:rFonts w:ascii="Times New Roman" w:hAnsi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A6705D" w:rsidRPr="004D296C" w:rsidRDefault="00A6705D" w:rsidP="00363DB1">
      <w:pPr>
        <w:spacing w:after="0" w:line="230" w:lineRule="auto"/>
        <w:ind w:firstLine="709"/>
        <w:jc w:val="both"/>
        <w:rPr>
          <w:rFonts w:ascii="Times New Roman" w:hAnsi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A6705D" w:rsidRPr="004D296C" w:rsidRDefault="00A6705D" w:rsidP="004D296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6705D" w:rsidRPr="004D296C" w:rsidRDefault="00A6705D" w:rsidP="004D296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296C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hAnsi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hAnsi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hAnsi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hAnsi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A6705D" w:rsidRPr="004D296C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/>
          <w:iCs/>
          <w:sz w:val="30"/>
          <w:szCs w:val="30"/>
          <w:shd w:val="clear" w:color="auto" w:fill="FFFFFF"/>
        </w:rPr>
        <w:t>.</w:t>
      </w:r>
    </w:p>
    <w:p w:rsidR="00A6705D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>
        <w:rPr>
          <w:rFonts w:ascii="Times New Roman" w:hAnsi="Times New Roman"/>
          <w:sz w:val="30"/>
          <w:szCs w:val="30"/>
        </w:rPr>
        <w:br/>
      </w:r>
      <w:r w:rsidRPr="004D296C">
        <w:rPr>
          <w:rFonts w:ascii="Times New Roman" w:hAnsi="Times New Roman"/>
          <w:sz w:val="30"/>
          <w:szCs w:val="30"/>
        </w:rPr>
        <w:t xml:space="preserve">в </w:t>
      </w:r>
      <w:r w:rsidRPr="004D296C">
        <w:rPr>
          <w:rFonts w:ascii="Times New Roman" w:hAnsi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hAnsi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hAnsi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hAnsi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hAnsi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hAnsi="Times New Roman"/>
          <w:sz w:val="30"/>
          <w:szCs w:val="30"/>
        </w:rPr>
        <w:t xml:space="preserve">производится </w:t>
      </w:r>
      <w:r w:rsidRPr="00254660">
        <w:rPr>
          <w:rFonts w:ascii="Times New Roman" w:hAnsi="Times New Roman"/>
          <w:b/>
          <w:sz w:val="30"/>
          <w:szCs w:val="30"/>
        </w:rPr>
        <w:t>выплата единовременной материальной помощи</w:t>
      </w:r>
      <w:r>
        <w:rPr>
          <w:rFonts w:ascii="Times New Roman" w:hAnsi="Times New Roman"/>
          <w:sz w:val="30"/>
          <w:szCs w:val="30"/>
        </w:rPr>
        <w:t>.</w:t>
      </w:r>
    </w:p>
    <w:p w:rsidR="00A6705D" w:rsidRPr="005D193E" w:rsidRDefault="00A6705D" w:rsidP="00FA55E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6705D" w:rsidRPr="005D193E" w:rsidRDefault="00A6705D" w:rsidP="00FA55E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D193E">
        <w:rPr>
          <w:rFonts w:ascii="Times New Roman" w:hAnsi="Times New Roman"/>
          <w:i/>
          <w:sz w:val="28"/>
          <w:szCs w:val="28"/>
        </w:rPr>
        <w:t>Разме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D193E">
        <w:rPr>
          <w:rFonts w:ascii="Times New Roman" w:hAnsi="Times New Roman"/>
          <w:i/>
          <w:sz w:val="28"/>
          <w:szCs w:val="28"/>
        </w:rPr>
        <w:t>рединовременной материальной помощи составляет:</w:t>
      </w:r>
    </w:p>
    <w:p w:rsidR="00A6705D" w:rsidRPr="005D193E" w:rsidRDefault="00A6705D" w:rsidP="00FA55E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D193E">
        <w:rPr>
          <w:rFonts w:ascii="Times New Roman" w:hAnsi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A6705D" w:rsidRPr="005D193E" w:rsidRDefault="00A6705D" w:rsidP="00FA55E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D193E">
        <w:rPr>
          <w:rFonts w:ascii="Times New Roman" w:hAnsi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A6705D" w:rsidRPr="005D193E" w:rsidRDefault="00A6705D" w:rsidP="00FA55E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D193E">
        <w:rPr>
          <w:rFonts w:ascii="Times New Roman" w:hAnsi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A6705D" w:rsidRPr="005D193E" w:rsidRDefault="00A6705D" w:rsidP="00FA55E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D193E">
        <w:rPr>
          <w:rFonts w:ascii="Times New Roman" w:hAnsi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A6705D" w:rsidRPr="000B61D3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hAnsi="Times New Roman"/>
          <w:spacing w:val="-4"/>
          <w:sz w:val="30"/>
          <w:szCs w:val="30"/>
          <w:lang w:eastAsia="ru-RU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0B61D3">
        <w:rPr>
          <w:rFonts w:ascii="Times New Roman" w:hAnsi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в</w:t>
      </w:r>
      <w:r w:rsidRPr="004D296C">
        <w:rPr>
          <w:rFonts w:ascii="Times New Roman" w:hAnsi="Times New Roman"/>
          <w:sz w:val="30"/>
          <w:szCs w:val="30"/>
        </w:rPr>
        <w:t xml:space="preserve"> Беларуси ветеранам войны </w:t>
      </w:r>
      <w:r w:rsidRPr="003D47E3">
        <w:rPr>
          <w:rFonts w:ascii="Times New Roman" w:hAnsi="Times New Roman"/>
          <w:b/>
          <w:sz w:val="30"/>
          <w:szCs w:val="30"/>
        </w:rPr>
        <w:t xml:space="preserve">предоставлены </w:t>
      </w:r>
      <w:r w:rsidRPr="004D296C">
        <w:rPr>
          <w:rFonts w:ascii="Times New Roman" w:hAnsi="Times New Roman"/>
          <w:b/>
          <w:sz w:val="30"/>
          <w:szCs w:val="30"/>
        </w:rPr>
        <w:t>льготы</w:t>
      </w:r>
      <w:r w:rsidRPr="004D296C">
        <w:rPr>
          <w:rFonts w:ascii="Times New Roman" w:hAnsi="Times New Roman"/>
          <w:sz w:val="30"/>
          <w:szCs w:val="30"/>
        </w:rPr>
        <w:t>: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14"/>
          <w:sz w:val="30"/>
          <w:szCs w:val="30"/>
        </w:rPr>
      </w:pPr>
      <w:r w:rsidRPr="004D296C">
        <w:rPr>
          <w:rFonts w:ascii="Times New Roman" w:hAnsi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:rsidR="00A6705D" w:rsidRPr="004D296C" w:rsidRDefault="00A6705D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hAnsi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:rsidR="00A6705D" w:rsidRPr="004D296C" w:rsidRDefault="00A6705D" w:rsidP="004D296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6705D" w:rsidRDefault="00A6705D" w:rsidP="004D296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hAnsi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hAnsi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A6705D" w:rsidRPr="00CA31A3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CA31A3">
        <w:rPr>
          <w:rFonts w:ascii="Times New Roman" w:hAnsi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hAnsi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социального обслуживания населения</w:t>
      </w:r>
      <w:r w:rsidRPr="00CA31A3">
        <w:rPr>
          <w:rFonts w:ascii="Times New Roman" w:hAnsi="Times New Roman"/>
          <w:sz w:val="30"/>
          <w:szCs w:val="30"/>
          <w:lang w:eastAsia="ru-RU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A6705D" w:rsidRPr="00195A79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37A4">
        <w:rPr>
          <w:rFonts w:ascii="Times New Roman" w:hAnsi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hAnsi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95A79">
        <w:rPr>
          <w:rFonts w:ascii="Times New Roman" w:hAnsi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A6705D" w:rsidRPr="004D296C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hAnsi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:rsidR="00A6705D" w:rsidRDefault="00A6705D" w:rsidP="00E06DA5">
      <w:pPr>
        <w:spacing w:line="226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697A">
        <w:rPr>
          <w:rFonts w:ascii="Times New Roman" w:hAnsi="Times New Roman"/>
          <w:b/>
          <w:sz w:val="30"/>
          <w:szCs w:val="30"/>
          <w:lang w:eastAsia="ru-RU"/>
        </w:rPr>
        <w:t>Работа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41531E">
        <w:rPr>
          <w:rFonts w:ascii="Times New Roman" w:hAnsi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4B697A">
        <w:rPr>
          <w:rFonts w:ascii="Times New Roman" w:hAnsi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hAnsi="Times New Roman"/>
          <w:sz w:val="30"/>
          <w:szCs w:val="30"/>
          <w:lang w:eastAsia="ru-RU"/>
        </w:rPr>
        <w:t>.</w:t>
      </w:r>
    </w:p>
    <w:p w:rsidR="00A6705D" w:rsidRPr="004D296C" w:rsidRDefault="00A6705D" w:rsidP="00E06DA5">
      <w:pPr>
        <w:spacing w:line="226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6705D" w:rsidRPr="00D50B7D" w:rsidRDefault="00A6705D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:rsidR="00A6705D" w:rsidRPr="00CB1EF0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B1EF0">
        <w:rPr>
          <w:rFonts w:ascii="Times New Roman" w:hAnsi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/>
          <w:bCs/>
          <w:sz w:val="30"/>
          <w:szCs w:val="30"/>
        </w:rPr>
        <w:br/>
        <w:t>от немецко-фашистских захватчиков – 3 июля.</w:t>
      </w:r>
    </w:p>
    <w:p w:rsidR="00A6705D" w:rsidRPr="00FA55E7" w:rsidRDefault="00A6705D" w:rsidP="00E06DA5">
      <w:pPr>
        <w:spacing w:after="0" w:line="226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Pr="006F1088">
        <w:rPr>
          <w:rFonts w:ascii="Times New Roman" w:hAnsi="Times New Roman"/>
          <w:spacing w:val="-6"/>
          <w:sz w:val="30"/>
          <w:szCs w:val="30"/>
          <w:lang w:val="be-BY"/>
        </w:rPr>
        <w:t>к отечественной истории, к великим победам и достижениям белорусского народа.</w:t>
      </w:r>
    </w:p>
    <w:p w:rsidR="00A6705D" w:rsidRDefault="00A6705D" w:rsidP="00E06DA5">
      <w:pPr>
        <w:spacing w:after="0" w:line="226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A6705D" w:rsidSect="000E0F3A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5D" w:rsidRDefault="00A6705D" w:rsidP="00143FB5">
      <w:pPr>
        <w:spacing w:after="0" w:line="240" w:lineRule="auto"/>
      </w:pPr>
      <w:r>
        <w:separator/>
      </w:r>
    </w:p>
  </w:endnote>
  <w:endnote w:type="continuationSeparator" w:id="1">
    <w:p w:rsidR="00A6705D" w:rsidRDefault="00A6705D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5D" w:rsidRDefault="00A6705D" w:rsidP="00130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05D" w:rsidRDefault="00A67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5D" w:rsidRPr="00A17210" w:rsidRDefault="00A6705D" w:rsidP="0013021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A17210">
      <w:rPr>
        <w:rStyle w:val="PageNumber"/>
        <w:rFonts w:ascii="Times New Roman" w:hAnsi="Times New Roman"/>
        <w:sz w:val="28"/>
        <w:szCs w:val="28"/>
      </w:rPr>
      <w:fldChar w:fldCharType="begin"/>
    </w:r>
    <w:r w:rsidRPr="00A17210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1721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A17210">
      <w:rPr>
        <w:rStyle w:val="PageNumber"/>
        <w:rFonts w:ascii="Times New Roman" w:hAnsi="Times New Roman"/>
        <w:sz w:val="28"/>
        <w:szCs w:val="28"/>
      </w:rPr>
      <w:fldChar w:fldCharType="end"/>
    </w:r>
  </w:p>
  <w:p w:rsidR="00A6705D" w:rsidRDefault="00A67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5D" w:rsidRDefault="00A6705D" w:rsidP="00143FB5">
      <w:pPr>
        <w:spacing w:after="0" w:line="240" w:lineRule="auto"/>
      </w:pPr>
      <w:r>
        <w:separator/>
      </w:r>
    </w:p>
  </w:footnote>
  <w:footnote w:type="continuationSeparator" w:id="1">
    <w:p w:rsidR="00A6705D" w:rsidRDefault="00A6705D" w:rsidP="0014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021B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2C6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8A4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62339"/>
    <w:rsid w:val="00874E16"/>
    <w:rsid w:val="008818C9"/>
    <w:rsid w:val="0088459A"/>
    <w:rsid w:val="00886962"/>
    <w:rsid w:val="0089048C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17210"/>
    <w:rsid w:val="00A30527"/>
    <w:rsid w:val="00A31E1B"/>
    <w:rsid w:val="00A3363D"/>
    <w:rsid w:val="00A401BA"/>
    <w:rsid w:val="00A435C8"/>
    <w:rsid w:val="00A606DE"/>
    <w:rsid w:val="00A60BA6"/>
    <w:rsid w:val="00A6613F"/>
    <w:rsid w:val="00A6705D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1EF0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0B7D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75DC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E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E7E"/>
    <w:rPr>
      <w:rFonts w:ascii="Calibri Light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878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Normal"/>
    <w:link w:val="FootnoteTextChar"/>
    <w:uiPriority w:val="99"/>
    <w:rsid w:val="00143F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2 Знак Char,Текст сноски Знак Знак1 Знак Char,Текст сноски Знак2 Char,Текст сноски Знак Знак1 Char,Текст сноски Знак Знак1 Знак1 Char"/>
    <w:basedOn w:val="DefaultParagraphFont"/>
    <w:link w:val="FootnoteText"/>
    <w:uiPriority w:val="99"/>
    <w:locked/>
    <w:rsid w:val="00143FB5"/>
    <w:rPr>
      <w:rFonts w:ascii="Times New Roman" w:hAnsi="Times New Roman"/>
      <w:sz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143F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3FB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434E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4E7E"/>
    <w:rPr>
      <w:rFonts w:cs="Times New Roman"/>
    </w:rPr>
  </w:style>
  <w:style w:type="character" w:styleId="Hyperlink">
    <w:name w:val="Hyperlink"/>
    <w:basedOn w:val="DefaultParagraphFont"/>
    <w:uiPriority w:val="99"/>
    <w:rsid w:val="00434E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8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8EC"/>
    <w:rPr>
      <w:rFonts w:cs="Times New Roman"/>
    </w:rPr>
  </w:style>
  <w:style w:type="paragraph" w:styleId="NormalWeb">
    <w:name w:val="Normal (Web)"/>
    <w:basedOn w:val="Normal"/>
    <w:uiPriority w:val="99"/>
    <w:semiHidden/>
    <w:rsid w:val="005918EC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14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FB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231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31C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31C2"/>
    <w:rPr>
      <w:b/>
      <w:bCs/>
    </w:rPr>
  </w:style>
  <w:style w:type="character" w:styleId="PageNumber">
    <w:name w:val="page number"/>
    <w:basedOn w:val="DefaultParagraphFont"/>
    <w:uiPriority w:val="99"/>
    <w:rsid w:val="00A172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20</Pages>
  <Words>6990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>Открыт: 		04.04.2020 в 08:47:28 10 КонойкоСохранен: 	04.04.2020 в 08:48:01 Сохранен: 	04.04.2020 в 08:50:58 Сохранен: 	04.04.2020 в 08:53:52 Сохранен: 	04.04.2020 в 08:56:22 Сохранен: 	04.04.2020 в 08:58:04 Сохранен: 	04.04.2020 в 08:58:52 Сохранен</dc:description>
  <cp:lastModifiedBy>Ljubetskaya</cp:lastModifiedBy>
  <cp:revision>3</cp:revision>
  <cp:lastPrinted>2020-04-13T11:51:00Z</cp:lastPrinted>
  <dcterms:created xsi:type="dcterms:W3CDTF">2020-04-08T14:09:00Z</dcterms:created>
  <dcterms:modified xsi:type="dcterms:W3CDTF">2020-04-13T11:52:00Z</dcterms:modified>
</cp:coreProperties>
</file>