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62F6" w14:textId="77777777" w:rsidR="005A3D4C" w:rsidRPr="005A3D4C" w:rsidRDefault="005A3D4C" w:rsidP="005A3D4C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eastAsia="Calibri" w:hAnsi="Times New Roman"/>
          <w:b/>
          <w:color w:val="006600"/>
          <w:sz w:val="32"/>
          <w:szCs w:val="32"/>
          <w:lang w:val="ru-RU"/>
        </w:rPr>
      </w:pPr>
      <w:r w:rsidRPr="005A3D4C">
        <w:rPr>
          <w:rFonts w:ascii="Times New Roman" w:hAnsi="Times New Roman"/>
          <w:noProof/>
          <w:sz w:val="24"/>
          <w:lang w:val="ru-RU"/>
        </w:rPr>
        <w:drawing>
          <wp:inline distT="0" distB="0" distL="0" distR="0" wp14:anchorId="2C6ACD7A" wp14:editId="18598C67">
            <wp:extent cx="15621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71A7" w14:textId="77777777" w:rsidR="005A3D4C" w:rsidRPr="005A3D4C" w:rsidRDefault="005A3D4C" w:rsidP="005A3D4C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2060"/>
          <w:sz w:val="32"/>
          <w:szCs w:val="32"/>
          <w:lang w:val="ru-RU"/>
        </w:rPr>
      </w:pPr>
      <w:r w:rsidRPr="005A3D4C">
        <w:rPr>
          <w:rFonts w:ascii="Times New Roman" w:eastAsia="Calibri" w:hAnsi="Times New Roman"/>
          <w:b/>
          <w:color w:val="002060"/>
          <w:sz w:val="32"/>
          <w:szCs w:val="32"/>
          <w:lang w:val="ru-RU"/>
        </w:rPr>
        <w:t>Информационные материалы</w:t>
      </w:r>
    </w:p>
    <w:p w14:paraId="7687D7ED" w14:textId="77777777" w:rsidR="005A3D4C" w:rsidRPr="005A3D4C" w:rsidRDefault="005A3D4C" w:rsidP="005A3D4C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2060"/>
          <w:sz w:val="32"/>
          <w:szCs w:val="32"/>
          <w:lang w:val="ru-RU"/>
        </w:rPr>
      </w:pPr>
      <w:r w:rsidRPr="005A3D4C">
        <w:rPr>
          <w:rFonts w:ascii="Times New Roman" w:eastAsia="Calibri" w:hAnsi="Times New Roman"/>
          <w:b/>
          <w:color w:val="002060"/>
          <w:sz w:val="32"/>
          <w:szCs w:val="32"/>
          <w:lang w:val="ru-RU"/>
        </w:rPr>
        <w:t>для проведения единого дня информирования в</w:t>
      </w:r>
    </w:p>
    <w:p w14:paraId="54738B25" w14:textId="77777777" w:rsidR="005A3D4C" w:rsidRPr="005A3D4C" w:rsidRDefault="005A3D4C" w:rsidP="005A3D4C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2060"/>
          <w:sz w:val="32"/>
          <w:szCs w:val="32"/>
          <w:lang w:val="ru-RU"/>
        </w:rPr>
      </w:pPr>
      <w:r w:rsidRPr="005A3D4C">
        <w:rPr>
          <w:rFonts w:ascii="Times New Roman" w:eastAsia="Calibri" w:hAnsi="Times New Roman"/>
          <w:b/>
          <w:color w:val="002060"/>
          <w:sz w:val="32"/>
          <w:szCs w:val="32"/>
          <w:lang w:val="ru-RU"/>
        </w:rPr>
        <w:t>УО «БЕЛОРУССКАЯ ГОСУДАРСТВЕННАЯ АКАДЕМИЯ АВИАЦИИ»</w:t>
      </w:r>
    </w:p>
    <w:p w14:paraId="6FADE195" w14:textId="331C89B7" w:rsidR="005A3D4C" w:rsidRPr="005A3D4C" w:rsidRDefault="005A3D4C" w:rsidP="005A3D4C">
      <w:pPr>
        <w:tabs>
          <w:tab w:val="left" w:pos="9000"/>
        </w:tabs>
        <w:spacing w:after="0" w:line="240" w:lineRule="auto"/>
        <w:ind w:firstLine="720"/>
        <w:rPr>
          <w:rFonts w:ascii="Times New Roman" w:eastAsia="Calibri" w:hAnsi="Times New Roman"/>
          <w:b/>
          <w:color w:val="002060"/>
          <w:sz w:val="32"/>
          <w:szCs w:val="32"/>
          <w:lang w:val="ru-RU"/>
        </w:rPr>
      </w:pPr>
      <w:r w:rsidRPr="005A3D4C">
        <w:rPr>
          <w:rFonts w:ascii="Times New Roman" w:eastAsia="Calibri" w:hAnsi="Times New Roman"/>
          <w:b/>
          <w:color w:val="002060"/>
          <w:sz w:val="32"/>
          <w:szCs w:val="32"/>
          <w:lang w:val="ru-RU"/>
        </w:rPr>
        <w:t xml:space="preserve">                                   </w:t>
      </w:r>
      <w:r w:rsidR="000F49E3">
        <w:rPr>
          <w:rFonts w:ascii="Times New Roman" w:eastAsia="Calibri" w:hAnsi="Times New Roman"/>
          <w:b/>
          <w:color w:val="002060"/>
          <w:sz w:val="32"/>
          <w:szCs w:val="32"/>
          <w:lang w:val="ru-RU"/>
        </w:rPr>
        <w:t xml:space="preserve">   </w:t>
      </w:r>
      <w:r w:rsidRPr="005A3D4C">
        <w:rPr>
          <w:rFonts w:ascii="Times New Roman" w:eastAsia="Calibri" w:hAnsi="Times New Roman"/>
          <w:b/>
          <w:color w:val="002060"/>
          <w:sz w:val="32"/>
          <w:szCs w:val="32"/>
          <w:lang w:val="ru-RU"/>
        </w:rPr>
        <w:t>(</w:t>
      </w:r>
      <w:r>
        <w:rPr>
          <w:rFonts w:ascii="Times New Roman" w:eastAsia="Calibri" w:hAnsi="Times New Roman"/>
          <w:b/>
          <w:color w:val="002060"/>
          <w:sz w:val="32"/>
          <w:szCs w:val="32"/>
          <w:lang w:val="ru-RU"/>
        </w:rPr>
        <w:t>ок</w:t>
      </w:r>
      <w:r w:rsidRPr="005A3D4C">
        <w:rPr>
          <w:rFonts w:ascii="Times New Roman" w:eastAsia="Calibri" w:hAnsi="Times New Roman"/>
          <w:b/>
          <w:color w:val="002060"/>
          <w:sz w:val="32"/>
          <w:szCs w:val="32"/>
          <w:lang w:val="ru-RU"/>
        </w:rPr>
        <w:t>тябрь 2021 г.)</w:t>
      </w:r>
    </w:p>
    <w:p w14:paraId="7CB3F47B" w14:textId="77777777" w:rsidR="005A3D4C" w:rsidRPr="005A3D4C" w:rsidRDefault="005A3D4C" w:rsidP="005A3D4C">
      <w:pPr>
        <w:spacing w:after="0" w:line="228" w:lineRule="auto"/>
        <w:ind w:firstLine="709"/>
        <w:jc w:val="center"/>
        <w:rPr>
          <w:rFonts w:ascii="Times New Roman" w:eastAsia="Calibri" w:hAnsi="Times New Roman"/>
          <w:sz w:val="30"/>
          <w:szCs w:val="30"/>
          <w:lang w:val="ru-RU"/>
        </w:rPr>
      </w:pPr>
      <w:r w:rsidRPr="005A3D4C">
        <w:rPr>
          <w:rFonts w:ascii="Times New Roman" w:hAnsi="Times New Roman"/>
          <w:noProof/>
          <w:sz w:val="24"/>
          <w:lang w:val="ru-RU"/>
        </w:rPr>
        <w:drawing>
          <wp:inline distT="0" distB="0" distL="0" distR="0" wp14:anchorId="3E6BFF0B" wp14:editId="5024289B">
            <wp:extent cx="440055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5CD67" w14:textId="77777777" w:rsidR="005A3D4C" w:rsidRPr="005A3D4C" w:rsidRDefault="005A3D4C" w:rsidP="005A3D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52"/>
          <w:szCs w:val="52"/>
          <w:lang w:val="ru-RU"/>
        </w:rPr>
      </w:pPr>
      <w:r w:rsidRPr="005A3D4C">
        <w:rPr>
          <w:rFonts w:ascii="Times New Roman" w:hAnsi="Times New Roman"/>
          <w:b/>
          <w:color w:val="C00000"/>
          <w:sz w:val="52"/>
          <w:szCs w:val="52"/>
          <w:lang w:val="ru-RU"/>
        </w:rPr>
        <w:t>Добровольное страхование дополнительной накопительной пенсии</w:t>
      </w:r>
      <w:r w:rsidRPr="005A3D4C">
        <w:rPr>
          <w:rFonts w:ascii="Times New Roman" w:hAnsi="Times New Roman"/>
          <w:b/>
          <w:color w:val="C00000"/>
          <w:sz w:val="52"/>
          <w:szCs w:val="52"/>
        </w:rPr>
        <w:t> –</w:t>
      </w:r>
      <w:r w:rsidRPr="005A3D4C">
        <w:rPr>
          <w:rFonts w:ascii="Times New Roman" w:hAnsi="Times New Roman"/>
          <w:b/>
          <w:color w:val="C00000"/>
          <w:sz w:val="52"/>
          <w:szCs w:val="52"/>
          <w:lang w:val="ru-RU"/>
        </w:rPr>
        <w:t xml:space="preserve"> доступный способ повысить доход в пенсионном возрасте </w:t>
      </w:r>
    </w:p>
    <w:p w14:paraId="06478444" w14:textId="77777777"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3B2CB6E1" w14:textId="77777777" w:rsidR="00AA6B65" w:rsidRPr="00AA6B65" w:rsidRDefault="00AA6B65" w:rsidP="00965B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14:paraId="3D70A640" w14:textId="77777777" w:rsidR="00AA6B65" w:rsidRPr="00AA6B65" w:rsidRDefault="00AA6B65" w:rsidP="00965B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14:paraId="25A6B294" w14:textId="77777777" w:rsidR="00AA6B65" w:rsidRDefault="00AA6B65" w:rsidP="00965BE4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материалов </w:t>
      </w:r>
      <w:proofErr w:type="spellStart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, «СБ. Беларусь сегодня»</w:t>
      </w:r>
    </w:p>
    <w:p w14:paraId="071D9CA1" w14:textId="77777777" w:rsidR="009F7111" w:rsidRDefault="00E13332" w:rsidP="00965BE4">
      <w:pPr>
        <w:spacing w:line="240" w:lineRule="auto"/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</w:t>
      </w:r>
      <w:bookmarkStart w:id="0" w:name="_GoBack"/>
      <w:bookmarkEnd w:id="0"/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</w:t>
      </w:r>
      <w:proofErr w:type="spellStart"/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10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</w:p>
    <w:p w14:paraId="160E7D32" w14:textId="77777777"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44E59D30" w14:textId="77777777"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proofErr w:type="spellStart"/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37CC12DB" w14:textId="77777777"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14:paraId="2AFC1BEC" w14:textId="77777777"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сли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14:paraId="24C807B3" w14:textId="77777777"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оля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14:paraId="28DC2523" w14:textId="77777777"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14:paraId="208971A7" w14:textId="77777777"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14:paraId="53D9E783" w14:textId="77777777"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6993703E" w14:textId="77777777"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14:paraId="5845EAB1" w14:textId="77777777"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14:paraId="0D495EEC" w14:textId="77777777"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14:paraId="52CB364F" w14:textId="77777777"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14:paraId="58EF65D7" w14:textId="77777777"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14:paraId="7322CD95" w14:textId="77777777"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14:paraId="1935BD39" w14:textId="77777777"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14:paraId="3DA9035B" w14:textId="77777777"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17F2971F" w14:textId="77777777"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14:paraId="509C4AAA" w14:textId="77777777"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16E943C3" w14:textId="77777777"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0DD947D1" w14:textId="77777777"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14:paraId="63A4C456" w14:textId="77777777"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14:paraId="430D05E9" w14:textId="77777777"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658C9">
        <w:rPr>
          <w:i/>
          <w:iCs/>
          <w:color w:val="000000"/>
          <w:sz w:val="32"/>
          <w:szCs w:val="32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14:paraId="65A8A059" w14:textId="77777777"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14:paraId="111C54F8" w14:textId="77777777"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6F47162" w14:textId="77777777"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Справочно</w:t>
      </w:r>
      <w:proofErr w:type="spellEnd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6AAE746C" w14:textId="77777777"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14:paraId="41B53970" w14:textId="77777777"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14:paraId="60694E3C" w14:textId="77777777"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42EB37C0" w14:textId="77777777"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Приорлайф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4C6A66D" w14:textId="77777777"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</w:t>
      </w:r>
      <w:proofErr w:type="spellStart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допенсионный</w:t>
      </w:r>
      <w:proofErr w:type="spellEnd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14:paraId="63EB9018" w14:textId="77777777"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5F03C328" w14:textId="77777777"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риветствуются </w:t>
      </w:r>
      <w:proofErr w:type="gramStart"/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индивидуальные  добровольные</w:t>
      </w:r>
      <w:proofErr w:type="gramEnd"/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пенсионные сбережения.</w:t>
      </w:r>
    </w:p>
    <w:p w14:paraId="2E62B896" w14:textId="77777777"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1C503147" w14:textId="77777777"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14:paraId="4B7F4204" w14:textId="77777777"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14:paraId="6C146965" w14:textId="77777777"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14:paraId="661C2EA4" w14:textId="77777777"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посттрудовой</w:t>
      </w:r>
      <w:proofErr w:type="spellEnd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14:paraId="62363998" w14:textId="77777777"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. Президент Республики Беларусь </w:t>
      </w:r>
      <w:proofErr w:type="spellStart"/>
      <w:r w:rsidR="00D20CC6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14:paraId="554C6B43" w14:textId="77777777"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14:paraId="6FBBCA85" w14:textId="77777777"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14:paraId="125540B6" w14:textId="77777777"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государственное </w:t>
      </w:r>
      <w:proofErr w:type="spellStart"/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софинансирование</w:t>
      </w:r>
      <w:proofErr w:type="spellEnd"/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BA04B46" w14:textId="77777777"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14:paraId="7F74AF5E" w14:textId="77777777"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proofErr w:type="spellStart"/>
      <w:r w:rsidRPr="007F59F5">
        <w:rPr>
          <w:rFonts w:ascii="Times New Roman" w:hAnsi="Times New Roman" w:cs="Times New Roman"/>
          <w:bCs/>
          <w:sz w:val="30"/>
          <w:szCs w:val="30"/>
        </w:rPr>
        <w:t>аксимальный</w:t>
      </w:r>
      <w:proofErr w:type="spellEnd"/>
      <w:r w:rsidRPr="007F59F5">
        <w:rPr>
          <w:rFonts w:ascii="Times New Roman" w:hAnsi="Times New Roman" w:cs="Times New Roman"/>
          <w:bCs/>
          <w:sz w:val="30"/>
          <w:szCs w:val="30"/>
        </w:rPr>
        <w:t xml:space="preserve">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14:paraId="3A789B91" w14:textId="77777777"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FF4CB3D" w14:textId="77777777"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14:paraId="2D25BA87" w14:textId="77777777"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14:paraId="1B719EF1" w14:textId="77777777"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14:paraId="70EB4B7B" w14:textId="77777777"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14:paraId="7FAC222F" w14:textId="77777777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B95EA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2D898" w14:textId="77777777"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C2DF8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14:paraId="3C9878B0" w14:textId="77777777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873E4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2B8CA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7D162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14:paraId="55EDB52C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ADAD8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A6150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439E3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14:paraId="7596865D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C2EA1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5A191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411A9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14:paraId="52380BE9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D954C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553A8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74612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14:paraId="69699B3B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DCEA6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5D8A73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536F2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14:paraId="6E24201E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524EA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5EFDD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FB65F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14:paraId="4792FC6B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11548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A6B10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9FAB0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14:paraId="6CEA5D79" w14:textId="77777777"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14:paraId="7610EB88" w14:textId="77777777"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14:paraId="0228B4ED" w14:textId="77777777"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EB18697" w14:textId="77777777"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lastRenderedPageBreak/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14:paraId="2B854C4A" w14:textId="77777777"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</w:t>
      </w:r>
      <w:proofErr w:type="spellStart"/>
      <w:r w:rsidR="00722B46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14:paraId="33CC7FFC" w14:textId="77777777"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4756BCDD" w14:textId="77777777"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5984DB7" w14:textId="77777777"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1EEA40BF" w14:textId="77777777"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14:paraId="1BC29C02" w14:textId="77777777"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13E7AA2F" w14:textId="77777777"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14:paraId="39787C0E" w14:textId="77777777"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5E3BFAA7" w14:textId="77777777"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proofErr w:type="gramStart"/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proofErr w:type="gramEnd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</w:t>
      </w:r>
      <w:proofErr w:type="spellStart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Стравита</w:t>
      </w:r>
      <w:proofErr w:type="spellEnd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заключенным этим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lastRenderedPageBreak/>
        <w:t>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14:paraId="3E0BC324" w14:textId="77777777"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644A1A30" w14:textId="77777777"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proofErr w:type="spellStart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09DB82AD" w14:textId="77777777"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14:paraId="4530D527" w14:textId="77777777"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E56D5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14:paraId="7D6E1CBF" w14:textId="77777777"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14:paraId="0451B497" w14:textId="77777777"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14:paraId="4D89B93B" w14:textId="77777777"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 xml:space="preserve">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страховых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A5D88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14:paraId="3793E500" w14:textId="77777777"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14:paraId="3FC4FF4D" w14:textId="77777777"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14:paraId="0382FFB3" w14:textId="77777777"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3981785" w14:textId="77777777"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spellStart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14:paraId="0CCB2A94" w14:textId="77777777"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692D1A66" w14:textId="77777777"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14:paraId="025AA276" w14:textId="77777777"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14:paraId="6A172F74" w14:textId="77777777"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proofErr w:type="spell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14:paraId="168463E4" w14:textId="77777777"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14:paraId="6FF8D7C6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14:paraId="387ABEBE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14:paraId="57F44395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14:paraId="50D18CAF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14:paraId="120F0273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14:paraId="64DDA654" w14:textId="77777777"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14:paraId="2642D955" w14:textId="77777777"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14:paraId="6D984C2C" w14:textId="77777777"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14:paraId="06AF19F7" w14:textId="77777777"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14:paraId="0683D474" w14:textId="77777777"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0A7A10B4" w14:textId="77777777"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14:paraId="07DF8377" w14:textId="77777777"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4C316F1" w14:textId="77777777"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14:paraId="6B53E38E" w14:textId="77777777"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C4DADC8" w14:textId="77777777"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14:paraId="1B109A6A" w14:textId="77777777"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</w:t>
      </w:r>
      <w:proofErr w:type="spellStart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14:paraId="6700964B" w14:textId="77777777"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14:paraId="1C92A785" w14:textId="77777777"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14:paraId="41315EDA" w14:textId="77777777"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14:paraId="1E109A41" w14:textId="77777777"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14:paraId="7DFA66E8" w14:textId="77777777"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14:paraId="0A4AD46F" w14:textId="77777777"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14:paraId="73C46D6E" w14:textId="77777777"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14:paraId="51A6FD43" w14:textId="77777777"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lastRenderedPageBreak/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14:paraId="0E4EC730" w14:textId="77777777"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»?</w:t>
      </w:r>
    </w:p>
    <w:p w14:paraId="7F3C39BA" w14:textId="77777777"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proofErr w:type="gram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ся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14:paraId="447F84BD" w14:textId="77777777"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14:paraId="6B141D5A" w14:textId="77777777"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proofErr w:type="spellStart"/>
      <w:r w:rsidRPr="0006160C">
        <w:rPr>
          <w:rFonts w:ascii="Times New Roman" w:hAnsi="Times New Roman" w:cs="Times New Roman"/>
          <w:sz w:val="30"/>
          <w:szCs w:val="30"/>
        </w:rPr>
        <w:t>траховщик</w:t>
      </w:r>
      <w:proofErr w:type="spellEnd"/>
      <w:r w:rsidRPr="0006160C">
        <w:rPr>
          <w:rFonts w:ascii="Times New Roman" w:hAnsi="Times New Roman" w:cs="Times New Roman"/>
          <w:sz w:val="30"/>
          <w:szCs w:val="30"/>
        </w:rPr>
        <w:t xml:space="preserve">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14:paraId="7DB6E59A" w14:textId="77777777"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14:paraId="6C9331F7" w14:textId="77777777"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Стравита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 и СООО 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Приорлайф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».</w:t>
      </w:r>
    </w:p>
    <w:p w14:paraId="65F0B5A8" w14:textId="77777777"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14:paraId="5E75E1A5" w14:textId="77777777"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14:paraId="6B5E5B31" w14:textId="77777777"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14:paraId="1DDD685B" w14:textId="77777777"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14:paraId="51F920C8" w14:textId="77777777"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lastRenderedPageBreak/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14:paraId="5D6B7B8F" w14:textId="77777777"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proofErr w:type="gramStart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общеустановленного пенсионного возраста</w:t>
      </w:r>
      <w:proofErr w:type="gramEnd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14:paraId="7F701428" w14:textId="77777777"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СООО «</w:t>
      </w:r>
      <w:proofErr w:type="spellStart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14:paraId="09C2425D" w14:textId="77777777"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14:paraId="7C7898C3" w14:textId="77777777"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независимо от того, заключен этот договор с СООО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14:paraId="39896CC6" w14:textId="77777777"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14:paraId="681EAC30" w14:textId="77777777"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14:paraId="7BC0997B" w14:textId="77777777"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proofErr w:type="spellStart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 накануне принятия Указа.</w:t>
      </w:r>
    </w:p>
    <w:p w14:paraId="26CD010A" w14:textId="77777777"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21ADB221" w14:textId="77777777"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14:paraId="1F975922" w14:textId="77777777"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его затраты на пенсионные взносы не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lastRenderedPageBreak/>
        <w:t>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14:paraId="0C432939" w14:textId="77777777"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14:paraId="07912835" w14:textId="77777777"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14:paraId="66C02B14" w14:textId="77777777"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5419673" w14:textId="77777777"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37D7D">
        <w:rPr>
          <w:rFonts w:ascii="Times New Roman" w:hAnsi="Times New Roman" w:cs="Times New Roman"/>
          <w:sz w:val="30"/>
          <w:szCs w:val="30"/>
          <w:lang w:val="ru-RU"/>
        </w:rPr>
        <w:t>посттрудовой</w:t>
      </w:r>
      <w:proofErr w:type="spellEnd"/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период.</w:t>
      </w:r>
    </w:p>
    <w:p w14:paraId="7035A11A" w14:textId="77777777"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11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502A" w14:textId="77777777" w:rsidR="00F130C2" w:rsidRDefault="00F130C2" w:rsidP="002E626D">
      <w:pPr>
        <w:spacing w:after="0" w:line="240" w:lineRule="auto"/>
      </w:pPr>
      <w:r>
        <w:separator/>
      </w:r>
    </w:p>
  </w:endnote>
  <w:endnote w:type="continuationSeparator" w:id="0">
    <w:p w14:paraId="3E12C769" w14:textId="77777777" w:rsidR="00F130C2" w:rsidRDefault="00F130C2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1264D" w14:textId="77777777" w:rsidR="00F130C2" w:rsidRDefault="00F130C2" w:rsidP="002E626D">
      <w:pPr>
        <w:spacing w:after="0" w:line="240" w:lineRule="auto"/>
      </w:pPr>
      <w:r>
        <w:separator/>
      </w:r>
    </w:p>
  </w:footnote>
  <w:footnote w:type="continuationSeparator" w:id="0">
    <w:p w14:paraId="1B096184" w14:textId="77777777" w:rsidR="00F130C2" w:rsidRDefault="00F130C2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14:paraId="0C75FB03" w14:textId="77777777"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1B4AD2">
          <w:rPr>
            <w:rFonts w:ascii="Times New Roman" w:hAnsi="Times New Roman" w:cs="Times New Roman"/>
            <w:noProof/>
            <w:szCs w:val="30"/>
          </w:rPr>
          <w:t>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0F49E3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3D4C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65BE4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0C2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31EB"/>
  <w15:docId w15:val="{5E11044C-A3A9-4176-8372-ED2FC82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xpert.belta.by/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1CC1B4-266C-4A5E-9360-BD93D8B8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Марина В. Рагило</cp:lastModifiedBy>
  <cp:revision>6</cp:revision>
  <cp:lastPrinted>2021-10-11T05:44:00Z</cp:lastPrinted>
  <dcterms:created xsi:type="dcterms:W3CDTF">2021-10-13T11:05:00Z</dcterms:created>
  <dcterms:modified xsi:type="dcterms:W3CDTF">2021-10-20T07:38:00Z</dcterms:modified>
</cp:coreProperties>
</file>