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DD2" w:rsidRDefault="00655DD2" w:rsidP="00655D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16">
        <w:rPr>
          <w:rFonts w:ascii="Times New Roman" w:hAnsi="Times New Roman"/>
          <w:sz w:val="28"/>
          <w:szCs w:val="28"/>
        </w:rPr>
        <w:t>Кафедра социально-гуманитарных дисциплин (далее – СГД) была создана приказом начальника МГВЛТК от 22.07.1998 г. № 218 в соответствии с приказом Государственного комитета по авиации Республики Беларусь от 09.07.1998 г. № 82 и разрешением Министерства образования Республики Беларусь от 08.07.1998 г. № 25-04/5</w:t>
      </w:r>
      <w:r>
        <w:rPr>
          <w:rFonts w:ascii="Times New Roman" w:hAnsi="Times New Roman"/>
          <w:sz w:val="28"/>
          <w:szCs w:val="28"/>
        </w:rPr>
        <w:t>8</w:t>
      </w:r>
      <w:r w:rsidRPr="00ED5516">
        <w:rPr>
          <w:rFonts w:ascii="Times New Roman" w:hAnsi="Times New Roman"/>
          <w:sz w:val="28"/>
          <w:szCs w:val="28"/>
        </w:rPr>
        <w:t>5. Заведующим кафедрой (по совместительству) был назначен начальник колледжа кандидат педагогических наук, доцент Н. 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5516">
        <w:rPr>
          <w:rFonts w:ascii="Times New Roman" w:hAnsi="Times New Roman"/>
          <w:sz w:val="28"/>
          <w:szCs w:val="28"/>
        </w:rPr>
        <w:t>Сидорович.</w:t>
      </w:r>
    </w:p>
    <w:p w:rsidR="00655DD2" w:rsidRDefault="00655DD2" w:rsidP="00655D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5DD2" w:rsidRDefault="00655DD2" w:rsidP="00655D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5516">
        <w:rPr>
          <w:rFonts w:ascii="Times New Roman" w:hAnsi="Times New Roman"/>
          <w:noProof/>
        </w:rPr>
        <w:drawing>
          <wp:inline distT="0" distB="0" distL="0" distR="0" wp14:anchorId="1472C1AD" wp14:editId="117CC92A">
            <wp:extent cx="3960000" cy="2786850"/>
            <wp:effectExtent l="0" t="0" r="2540" b="0"/>
            <wp:docPr id="1029" name="Рисунок 1029" descr="C:\Documents and Settings\ЦК СГД\Рабочий стол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ЦК СГД\Рабочий стол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lum bright="6000" contrast="24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0" cy="278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DD2" w:rsidRPr="00ED5516" w:rsidRDefault="00655DD2" w:rsidP="00655D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5DD2" w:rsidRPr="00ED5516" w:rsidRDefault="00655DD2" w:rsidP="00655D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16">
        <w:rPr>
          <w:rFonts w:ascii="Times New Roman" w:hAnsi="Times New Roman"/>
          <w:sz w:val="28"/>
          <w:szCs w:val="28"/>
        </w:rPr>
        <w:t xml:space="preserve">Наряду с такими социально-гуманитарными дисциплинами, как «Философия», «Культурология», «Логика», «Религиоведение», «Этика», «Основы социологии», «Политология», «Основы идеологии белорусского государства», «История Великой Отечественной войны», «Основы психологии и педагогики», за кафедрой были закреплены дисциплины общепрофессиональные: «История воздухоплавания», «Экономика предприятий гражданской авиации», «Воздушный кодекс Республики Беларусь», «Воздушное право Республики Беларусь». Первоначально кафедра осуществляла также </w:t>
      </w:r>
      <w:r>
        <w:rPr>
          <w:rFonts w:ascii="Times New Roman" w:hAnsi="Times New Roman"/>
          <w:sz w:val="28"/>
          <w:szCs w:val="28"/>
        </w:rPr>
        <w:t>п</w:t>
      </w:r>
      <w:r w:rsidRPr="00ED5516">
        <w:rPr>
          <w:rFonts w:ascii="Times New Roman" w:hAnsi="Times New Roman"/>
          <w:sz w:val="28"/>
          <w:szCs w:val="28"/>
        </w:rPr>
        <w:t>одготовку курсантов по английскому языку.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5516">
        <w:rPr>
          <w:rFonts w:ascii="Times New Roman" w:hAnsi="Times New Roman"/>
          <w:sz w:val="28"/>
          <w:szCs w:val="28"/>
        </w:rPr>
        <w:t xml:space="preserve">С апреля 2001 г. в состав кафедры вошла цикловая комиссия социально-гуманитарных дисциплин </w:t>
      </w:r>
      <w:r>
        <w:rPr>
          <w:rFonts w:ascii="Times New Roman" w:hAnsi="Times New Roman"/>
          <w:sz w:val="28"/>
          <w:szCs w:val="28"/>
        </w:rPr>
        <w:t xml:space="preserve">ОССО. </w:t>
      </w:r>
      <w:r w:rsidRPr="00ED5516">
        <w:rPr>
          <w:rFonts w:ascii="Times New Roman" w:hAnsi="Times New Roman"/>
          <w:sz w:val="28"/>
          <w:szCs w:val="28"/>
        </w:rPr>
        <w:t>Многие годы председателем этой цикловой комиссии являлась С. Г. Верещак.</w:t>
      </w:r>
    </w:p>
    <w:p w:rsidR="00655DD2" w:rsidRPr="00ED5516" w:rsidRDefault="00655DD2" w:rsidP="00655D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5516">
        <w:rPr>
          <w:rFonts w:ascii="Times New Roman" w:hAnsi="Times New Roman"/>
          <w:sz w:val="28"/>
          <w:szCs w:val="28"/>
        </w:rPr>
        <w:t xml:space="preserve">В период с 1998 г. по 2009 г. на кафедре СГД работали: кандидат философских наук, доцент Н. П. Ануфриев; кандидат философских наук, доцент Н. Д. </w:t>
      </w:r>
      <w:proofErr w:type="spellStart"/>
      <w:r w:rsidRPr="00ED5516">
        <w:rPr>
          <w:rFonts w:ascii="Times New Roman" w:hAnsi="Times New Roman"/>
          <w:sz w:val="28"/>
          <w:szCs w:val="28"/>
        </w:rPr>
        <w:t>Лепская</w:t>
      </w:r>
      <w:proofErr w:type="spellEnd"/>
      <w:r w:rsidRPr="00ED5516">
        <w:rPr>
          <w:rFonts w:ascii="Times New Roman" w:hAnsi="Times New Roman"/>
          <w:sz w:val="28"/>
          <w:szCs w:val="28"/>
        </w:rPr>
        <w:t xml:space="preserve">; кандидат экономических наук, доцент А. И. Науменко; кандидат исторических наук А. А. </w:t>
      </w:r>
      <w:proofErr w:type="spellStart"/>
      <w:r w:rsidRPr="00ED5516">
        <w:rPr>
          <w:rFonts w:ascii="Times New Roman" w:hAnsi="Times New Roman"/>
          <w:sz w:val="28"/>
          <w:szCs w:val="28"/>
        </w:rPr>
        <w:t>Гурецкий</w:t>
      </w:r>
      <w:proofErr w:type="spellEnd"/>
      <w:r w:rsidRPr="00ED5516">
        <w:rPr>
          <w:rFonts w:ascii="Times New Roman" w:hAnsi="Times New Roman"/>
          <w:sz w:val="28"/>
          <w:szCs w:val="28"/>
        </w:rPr>
        <w:t xml:space="preserve">; старшие преподаватели: С. Г. Верещак, В. С. Сметанников, Л. Н. </w:t>
      </w:r>
      <w:proofErr w:type="spellStart"/>
      <w:r w:rsidRPr="00ED5516">
        <w:rPr>
          <w:rFonts w:ascii="Times New Roman" w:hAnsi="Times New Roman"/>
          <w:sz w:val="28"/>
          <w:szCs w:val="28"/>
        </w:rPr>
        <w:t>Томасевич</w:t>
      </w:r>
      <w:proofErr w:type="spellEnd"/>
      <w:r w:rsidRPr="00ED5516">
        <w:rPr>
          <w:rFonts w:ascii="Times New Roman" w:hAnsi="Times New Roman"/>
          <w:sz w:val="28"/>
          <w:szCs w:val="28"/>
        </w:rPr>
        <w:t xml:space="preserve">, Л. И. Тыщенко, Е. П. </w:t>
      </w:r>
      <w:proofErr w:type="spellStart"/>
      <w:r w:rsidRPr="00ED5516">
        <w:rPr>
          <w:rFonts w:ascii="Times New Roman" w:hAnsi="Times New Roman"/>
          <w:sz w:val="28"/>
          <w:szCs w:val="28"/>
        </w:rPr>
        <w:t>Швайко</w:t>
      </w:r>
      <w:proofErr w:type="spellEnd"/>
      <w:r w:rsidRPr="00ED5516">
        <w:rPr>
          <w:rFonts w:ascii="Times New Roman" w:hAnsi="Times New Roman"/>
          <w:sz w:val="28"/>
          <w:szCs w:val="28"/>
        </w:rPr>
        <w:t xml:space="preserve">, И. В. </w:t>
      </w:r>
      <w:proofErr w:type="spellStart"/>
      <w:r w:rsidRPr="00ED5516">
        <w:rPr>
          <w:rFonts w:ascii="Times New Roman" w:hAnsi="Times New Roman"/>
          <w:sz w:val="28"/>
          <w:szCs w:val="28"/>
        </w:rPr>
        <w:t>Шпилевская</w:t>
      </w:r>
      <w:proofErr w:type="spellEnd"/>
      <w:r w:rsidRPr="00ED5516">
        <w:rPr>
          <w:rFonts w:ascii="Times New Roman" w:hAnsi="Times New Roman"/>
          <w:sz w:val="28"/>
          <w:szCs w:val="28"/>
        </w:rPr>
        <w:t xml:space="preserve">; преподаватели: Л. В. Павлович, А. В. Короткевич, А. М. </w:t>
      </w:r>
      <w:proofErr w:type="spellStart"/>
      <w:r w:rsidRPr="00ED5516">
        <w:rPr>
          <w:rFonts w:ascii="Times New Roman" w:hAnsi="Times New Roman"/>
          <w:sz w:val="28"/>
          <w:szCs w:val="28"/>
        </w:rPr>
        <w:t>Потройный</w:t>
      </w:r>
      <w:proofErr w:type="spellEnd"/>
      <w:r w:rsidRPr="00ED5516">
        <w:rPr>
          <w:rFonts w:ascii="Times New Roman" w:hAnsi="Times New Roman"/>
          <w:sz w:val="28"/>
          <w:szCs w:val="28"/>
        </w:rPr>
        <w:t xml:space="preserve">, И. А. Разумник, Ю. П. </w:t>
      </w:r>
      <w:proofErr w:type="spellStart"/>
      <w:r w:rsidRPr="00ED5516">
        <w:rPr>
          <w:rFonts w:ascii="Times New Roman" w:hAnsi="Times New Roman"/>
          <w:sz w:val="28"/>
          <w:szCs w:val="28"/>
        </w:rPr>
        <w:t>Цыбукова</w:t>
      </w:r>
      <w:proofErr w:type="spellEnd"/>
      <w:r w:rsidRPr="00ED5516">
        <w:rPr>
          <w:rFonts w:ascii="Times New Roman" w:hAnsi="Times New Roman"/>
          <w:sz w:val="28"/>
          <w:szCs w:val="28"/>
        </w:rPr>
        <w:t xml:space="preserve">, Т. Н. </w:t>
      </w:r>
      <w:proofErr w:type="spellStart"/>
      <w:r w:rsidRPr="00ED5516">
        <w:rPr>
          <w:rFonts w:ascii="Times New Roman" w:hAnsi="Times New Roman"/>
          <w:sz w:val="28"/>
          <w:szCs w:val="28"/>
        </w:rPr>
        <w:t>Пархута</w:t>
      </w:r>
      <w:proofErr w:type="spellEnd"/>
      <w:r w:rsidRPr="00ED5516">
        <w:rPr>
          <w:rFonts w:ascii="Times New Roman" w:hAnsi="Times New Roman"/>
          <w:sz w:val="28"/>
          <w:szCs w:val="28"/>
        </w:rPr>
        <w:t xml:space="preserve">, Т. М. Резник, Е. В. Любецкая, Е. М. Хомич, М. Ю. </w:t>
      </w:r>
      <w:proofErr w:type="spellStart"/>
      <w:r w:rsidRPr="00ED5516">
        <w:rPr>
          <w:rFonts w:ascii="Times New Roman" w:hAnsi="Times New Roman"/>
          <w:sz w:val="28"/>
          <w:szCs w:val="28"/>
        </w:rPr>
        <w:t>Кирдеева</w:t>
      </w:r>
      <w:proofErr w:type="spellEnd"/>
      <w:r w:rsidRPr="00ED5516">
        <w:rPr>
          <w:rFonts w:ascii="Times New Roman" w:hAnsi="Times New Roman"/>
          <w:sz w:val="28"/>
          <w:szCs w:val="28"/>
        </w:rPr>
        <w:t xml:space="preserve">, Т. В. </w:t>
      </w:r>
      <w:proofErr w:type="spellStart"/>
      <w:r w:rsidRPr="00ED5516">
        <w:rPr>
          <w:rFonts w:ascii="Times New Roman" w:hAnsi="Times New Roman"/>
          <w:sz w:val="28"/>
          <w:szCs w:val="28"/>
        </w:rPr>
        <w:t>Лапцевич</w:t>
      </w:r>
      <w:proofErr w:type="spellEnd"/>
      <w:r w:rsidRPr="00ED5516">
        <w:rPr>
          <w:rFonts w:ascii="Times New Roman" w:hAnsi="Times New Roman"/>
          <w:sz w:val="28"/>
          <w:szCs w:val="28"/>
        </w:rPr>
        <w:t xml:space="preserve">, Ю. Я. </w:t>
      </w:r>
      <w:proofErr w:type="spellStart"/>
      <w:r w:rsidRPr="00ED5516">
        <w:rPr>
          <w:rFonts w:ascii="Times New Roman" w:hAnsi="Times New Roman"/>
          <w:sz w:val="28"/>
          <w:szCs w:val="28"/>
        </w:rPr>
        <w:t>Сеттаров</w:t>
      </w:r>
      <w:proofErr w:type="spellEnd"/>
      <w:r w:rsidRPr="00ED5516">
        <w:rPr>
          <w:rFonts w:ascii="Times New Roman" w:hAnsi="Times New Roman"/>
          <w:sz w:val="28"/>
          <w:szCs w:val="28"/>
        </w:rPr>
        <w:t xml:space="preserve">, Л. В. </w:t>
      </w:r>
      <w:proofErr w:type="spellStart"/>
      <w:r w:rsidRPr="00ED5516">
        <w:rPr>
          <w:rFonts w:ascii="Times New Roman" w:hAnsi="Times New Roman"/>
          <w:sz w:val="28"/>
          <w:szCs w:val="28"/>
        </w:rPr>
        <w:t>Хоминцевич</w:t>
      </w:r>
      <w:proofErr w:type="spellEnd"/>
      <w:r w:rsidRPr="00ED5516">
        <w:rPr>
          <w:rFonts w:ascii="Times New Roman" w:hAnsi="Times New Roman"/>
          <w:sz w:val="28"/>
          <w:szCs w:val="28"/>
        </w:rPr>
        <w:t xml:space="preserve">, Г. Б. </w:t>
      </w:r>
      <w:proofErr w:type="spellStart"/>
      <w:r w:rsidRPr="00ED5516">
        <w:rPr>
          <w:rFonts w:ascii="Times New Roman" w:hAnsi="Times New Roman"/>
          <w:sz w:val="28"/>
          <w:szCs w:val="28"/>
        </w:rPr>
        <w:t>Лазовский</w:t>
      </w:r>
      <w:proofErr w:type="spellEnd"/>
      <w:r w:rsidRPr="00ED5516">
        <w:rPr>
          <w:rFonts w:ascii="Times New Roman" w:hAnsi="Times New Roman"/>
          <w:sz w:val="28"/>
          <w:szCs w:val="28"/>
        </w:rPr>
        <w:t xml:space="preserve">, М. В. Закревская; лаборанты: Е. В. </w:t>
      </w:r>
      <w:proofErr w:type="spellStart"/>
      <w:r w:rsidRPr="00ED5516">
        <w:rPr>
          <w:rFonts w:ascii="Times New Roman" w:hAnsi="Times New Roman"/>
          <w:sz w:val="28"/>
          <w:szCs w:val="28"/>
        </w:rPr>
        <w:t>Мелтонян</w:t>
      </w:r>
      <w:proofErr w:type="spellEnd"/>
      <w:r w:rsidRPr="00ED5516">
        <w:rPr>
          <w:rFonts w:ascii="Times New Roman" w:hAnsi="Times New Roman"/>
          <w:sz w:val="28"/>
          <w:szCs w:val="28"/>
        </w:rPr>
        <w:t>, И. А. Силина.</w:t>
      </w:r>
    </w:p>
    <w:p w:rsidR="00655DD2" w:rsidRPr="00ED5516" w:rsidRDefault="00655DD2" w:rsidP="00655D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5DD2" w:rsidRPr="00ED5516" w:rsidRDefault="00655DD2" w:rsidP="00655DD2">
      <w:pPr>
        <w:framePr w:h="5578" w:wrap="none" w:vAnchor="text" w:hAnchor="margin" w:x="1662" w:y="1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655DD2" w:rsidRPr="00ED5516" w:rsidRDefault="00655DD2" w:rsidP="00655D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5516">
        <w:rPr>
          <w:rFonts w:ascii="Times New Roman" w:hAnsi="Times New Roman"/>
          <w:noProof/>
        </w:rPr>
        <w:drawing>
          <wp:inline distT="0" distB="0" distL="0" distR="0" wp14:anchorId="7B3E1663" wp14:editId="17EDD4C5">
            <wp:extent cx="3960000" cy="2900415"/>
            <wp:effectExtent l="0" t="0" r="2540" b="0"/>
            <wp:docPr id="1030" name="Рисунок 1030" descr="C:\Documents and Settings\ЦК СГД\Рабочий стол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ЦК СГД\Рабочий стол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0" cy="2900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DD2" w:rsidRPr="00ED5516" w:rsidRDefault="00655DD2" w:rsidP="00655D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5DD2" w:rsidRDefault="00655DD2" w:rsidP="00655D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ED5516">
        <w:rPr>
          <w:rFonts w:ascii="Times New Roman" w:hAnsi="Times New Roman"/>
          <w:sz w:val="18"/>
          <w:szCs w:val="18"/>
        </w:rPr>
        <w:t xml:space="preserve">Первый состав кафедры социально-гуманитарных дисциплин: Инна Алексеевна Силина, Елена Петровна </w:t>
      </w:r>
      <w:proofErr w:type="spellStart"/>
      <w:r w:rsidRPr="00ED5516">
        <w:rPr>
          <w:rFonts w:ascii="Times New Roman" w:hAnsi="Times New Roman"/>
          <w:sz w:val="18"/>
          <w:szCs w:val="18"/>
        </w:rPr>
        <w:t>Швайко</w:t>
      </w:r>
      <w:proofErr w:type="spellEnd"/>
      <w:r w:rsidRPr="00ED5516">
        <w:rPr>
          <w:rFonts w:ascii="Times New Roman" w:hAnsi="Times New Roman"/>
          <w:sz w:val="18"/>
          <w:szCs w:val="18"/>
        </w:rPr>
        <w:t xml:space="preserve">, Николай Андреевич Сидорович, Анна Вячеславовна Короткевич, Лидия Николаевна </w:t>
      </w:r>
      <w:proofErr w:type="spellStart"/>
      <w:r w:rsidRPr="00ED5516">
        <w:rPr>
          <w:rFonts w:ascii="Times New Roman" w:hAnsi="Times New Roman"/>
          <w:sz w:val="18"/>
          <w:szCs w:val="18"/>
        </w:rPr>
        <w:t>Томасевич</w:t>
      </w:r>
      <w:proofErr w:type="spellEnd"/>
      <w:r w:rsidRPr="00ED5516">
        <w:rPr>
          <w:rFonts w:ascii="Times New Roman" w:hAnsi="Times New Roman"/>
          <w:sz w:val="18"/>
          <w:szCs w:val="18"/>
        </w:rPr>
        <w:t xml:space="preserve">, Нелли Дмитриевна </w:t>
      </w:r>
      <w:proofErr w:type="spellStart"/>
      <w:r w:rsidRPr="00ED5516">
        <w:rPr>
          <w:rFonts w:ascii="Times New Roman" w:hAnsi="Times New Roman"/>
          <w:sz w:val="18"/>
          <w:szCs w:val="18"/>
        </w:rPr>
        <w:t>Лепская</w:t>
      </w:r>
      <w:proofErr w:type="spellEnd"/>
      <w:r w:rsidRPr="00ED5516">
        <w:rPr>
          <w:rFonts w:ascii="Times New Roman" w:hAnsi="Times New Roman"/>
          <w:sz w:val="18"/>
          <w:szCs w:val="18"/>
        </w:rPr>
        <w:t>, Ирина В</w:t>
      </w:r>
      <w:r>
        <w:rPr>
          <w:rFonts w:ascii="Times New Roman" w:hAnsi="Times New Roman"/>
          <w:sz w:val="18"/>
          <w:szCs w:val="18"/>
        </w:rPr>
        <w:t xml:space="preserve">ладимировна </w:t>
      </w:r>
      <w:proofErr w:type="spellStart"/>
      <w:r>
        <w:rPr>
          <w:rFonts w:ascii="Times New Roman" w:hAnsi="Times New Roman"/>
          <w:sz w:val="18"/>
          <w:szCs w:val="18"/>
        </w:rPr>
        <w:t>Шпилевская</w:t>
      </w:r>
      <w:proofErr w:type="spellEnd"/>
    </w:p>
    <w:p w:rsidR="00655DD2" w:rsidRPr="00CE000C" w:rsidRDefault="00655DD2" w:rsidP="00655DD2">
      <w:pPr>
        <w:spacing w:after="0" w:line="240" w:lineRule="auto"/>
        <w:jc w:val="center"/>
        <w:rPr>
          <w:rFonts w:ascii="Times New Roman" w:hAnsi="Times New Roman"/>
          <w:sz w:val="28"/>
          <w:szCs w:val="18"/>
        </w:rPr>
      </w:pPr>
    </w:p>
    <w:p w:rsidR="00655DD2" w:rsidRPr="00ED5516" w:rsidRDefault="00655DD2" w:rsidP="00655D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5516">
        <w:rPr>
          <w:rFonts w:ascii="Times New Roman" w:hAnsi="Times New Roman"/>
          <w:sz w:val="28"/>
          <w:szCs w:val="28"/>
        </w:rPr>
        <w:t>В связи с поступлением в 2000-х гг. на предприятие «</w:t>
      </w:r>
      <w:proofErr w:type="spellStart"/>
      <w:r w:rsidRPr="00ED5516">
        <w:rPr>
          <w:rFonts w:ascii="Times New Roman" w:hAnsi="Times New Roman"/>
          <w:sz w:val="28"/>
          <w:szCs w:val="28"/>
        </w:rPr>
        <w:t>Белавиа</w:t>
      </w:r>
      <w:proofErr w:type="spellEnd"/>
      <w:r w:rsidRPr="00ED5516">
        <w:rPr>
          <w:rFonts w:ascii="Times New Roman" w:hAnsi="Times New Roman"/>
          <w:sz w:val="28"/>
          <w:szCs w:val="28"/>
        </w:rPr>
        <w:t>» воздушных судов зарубежного производства, учитывая то обстоятельство, что все описания конструкции самолетов, руководства по их техническому обслуживанию, требования норм параметров и т. п. излагались только на английском языке, на кафедре СГД увеличились объёмы преподавания английского авиационно-технического языка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D5516">
        <w:rPr>
          <w:rFonts w:ascii="Times New Roman" w:hAnsi="Times New Roman"/>
          <w:sz w:val="28"/>
          <w:szCs w:val="28"/>
        </w:rPr>
        <w:t>Преподавател</w:t>
      </w:r>
      <w:r>
        <w:rPr>
          <w:rFonts w:ascii="Times New Roman" w:hAnsi="Times New Roman"/>
          <w:sz w:val="28"/>
          <w:szCs w:val="28"/>
        </w:rPr>
        <w:t xml:space="preserve">ями </w:t>
      </w:r>
      <w:r w:rsidRPr="00ED5516">
        <w:rPr>
          <w:rFonts w:ascii="Times New Roman" w:hAnsi="Times New Roman"/>
          <w:sz w:val="28"/>
          <w:szCs w:val="28"/>
        </w:rPr>
        <w:t xml:space="preserve">английского языка </w:t>
      </w:r>
      <w:r>
        <w:rPr>
          <w:rFonts w:ascii="Times New Roman" w:hAnsi="Times New Roman"/>
          <w:sz w:val="28"/>
          <w:szCs w:val="28"/>
        </w:rPr>
        <w:t xml:space="preserve">были </w:t>
      </w:r>
      <w:r w:rsidRPr="00ED5516">
        <w:rPr>
          <w:rFonts w:ascii="Times New Roman" w:hAnsi="Times New Roman"/>
          <w:sz w:val="28"/>
          <w:szCs w:val="28"/>
        </w:rPr>
        <w:t xml:space="preserve">разработаны новые учебные планы и рабочие программы для курсантов с учётом их исходной языковой подготовки. Преподавателям Л. Н. </w:t>
      </w:r>
      <w:proofErr w:type="spellStart"/>
      <w:r w:rsidRPr="00ED5516">
        <w:rPr>
          <w:rFonts w:ascii="Times New Roman" w:hAnsi="Times New Roman"/>
          <w:sz w:val="28"/>
          <w:szCs w:val="28"/>
        </w:rPr>
        <w:t>Томасевич</w:t>
      </w:r>
      <w:proofErr w:type="spellEnd"/>
      <w:r w:rsidRPr="00ED5516">
        <w:rPr>
          <w:rFonts w:ascii="Times New Roman" w:hAnsi="Times New Roman"/>
          <w:sz w:val="28"/>
          <w:szCs w:val="28"/>
        </w:rPr>
        <w:t xml:space="preserve"> и Е. П. </w:t>
      </w:r>
      <w:proofErr w:type="spellStart"/>
      <w:r w:rsidRPr="00ED5516">
        <w:rPr>
          <w:rFonts w:ascii="Times New Roman" w:hAnsi="Times New Roman"/>
          <w:sz w:val="28"/>
          <w:szCs w:val="28"/>
        </w:rPr>
        <w:t>Швайко</w:t>
      </w:r>
      <w:proofErr w:type="spellEnd"/>
      <w:r w:rsidRPr="00ED55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 этом </w:t>
      </w:r>
      <w:r w:rsidRPr="00ED5516">
        <w:rPr>
          <w:rFonts w:ascii="Times New Roman" w:hAnsi="Times New Roman"/>
          <w:sz w:val="28"/>
          <w:szCs w:val="28"/>
        </w:rPr>
        <w:t>значительно помогло обучение на курсах в Международном Венском центре ИКАО, после успешного окончания которых они стали первыми в Республике Беларусь обладателями Международного Сертификата на право преподавания дисциплины «Фразеология радиообмена» на английском языке.</w:t>
      </w:r>
    </w:p>
    <w:p w:rsidR="00655DD2" w:rsidRPr="00ED5516" w:rsidRDefault="00655DD2" w:rsidP="00655D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5516">
        <w:rPr>
          <w:rFonts w:ascii="Times New Roman" w:hAnsi="Times New Roman"/>
          <w:sz w:val="28"/>
          <w:szCs w:val="28"/>
        </w:rPr>
        <w:t>Одним из лучших преподавателей кафедры СГД был В. С. Сметанников. Опыту проведения олимпиад по истории нашего государства, организации внеклассной работы с курсантами учились у него не только коллеги по работе, но и педагоги других учебных заведений г. Минска. Старший преподаватель В. С. Сметанников активно занимался изданием учебно-методической литературы, участвовал в научных конференциях, им был оформлен кабинет истории Великой Отечественной войны. В 2003 г. преподаватель рецензировал творческие работы учащихся средних специальных учебных заведений Беларуси, поступившие на Республиканский конкурс исторических знаний, посвященный 60-летию разгрома фашистских войск под Сталинградом и на Курской дуге.</w:t>
      </w:r>
    </w:p>
    <w:p w:rsidR="00655DD2" w:rsidRPr="00ED5516" w:rsidRDefault="00655DD2" w:rsidP="00655D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5516">
        <w:rPr>
          <w:rFonts w:ascii="Times New Roman" w:hAnsi="Times New Roman"/>
          <w:sz w:val="28"/>
          <w:szCs w:val="28"/>
        </w:rPr>
        <w:t xml:space="preserve">Активную учебно-методическую и научную работу вели многие другие преподаватели кафедры, в том числе Н. А. Сидорович, Н. Д. </w:t>
      </w:r>
      <w:proofErr w:type="spellStart"/>
      <w:r w:rsidRPr="00ED5516">
        <w:rPr>
          <w:rFonts w:ascii="Times New Roman" w:hAnsi="Times New Roman"/>
          <w:sz w:val="28"/>
          <w:szCs w:val="28"/>
        </w:rPr>
        <w:t>Лепская</w:t>
      </w:r>
      <w:proofErr w:type="spellEnd"/>
      <w:r w:rsidRPr="00ED5516">
        <w:rPr>
          <w:rFonts w:ascii="Times New Roman" w:hAnsi="Times New Roman"/>
          <w:sz w:val="28"/>
          <w:szCs w:val="28"/>
        </w:rPr>
        <w:t xml:space="preserve">, С. Г. </w:t>
      </w:r>
      <w:r w:rsidRPr="00ED5516">
        <w:rPr>
          <w:rFonts w:ascii="Times New Roman" w:hAnsi="Times New Roman"/>
          <w:sz w:val="28"/>
          <w:szCs w:val="28"/>
        </w:rPr>
        <w:lastRenderedPageBreak/>
        <w:t xml:space="preserve">Верещак. Кандидат педагогических наук, доцент Н. А. Сидорович подготовил учебные программы и разработал учебно-методические материалы по дисциплинам «Этика», «Основы авиации», «Воздушный кодекс Республики Беларусь». Им же были подготовлены учебные пособия «Основы педагогики для специалистов авиации» и «Краткая история воздухоплавания и освоения космоса». Кандидат философских наук, доцент Н. Д. </w:t>
      </w:r>
      <w:proofErr w:type="spellStart"/>
      <w:r w:rsidRPr="00ED5516">
        <w:rPr>
          <w:rFonts w:ascii="Times New Roman" w:hAnsi="Times New Roman"/>
          <w:sz w:val="28"/>
          <w:szCs w:val="28"/>
        </w:rPr>
        <w:t>Лепская</w:t>
      </w:r>
      <w:proofErr w:type="spellEnd"/>
      <w:r w:rsidRPr="00ED5516">
        <w:rPr>
          <w:rFonts w:ascii="Times New Roman" w:hAnsi="Times New Roman"/>
          <w:sz w:val="28"/>
          <w:szCs w:val="28"/>
        </w:rPr>
        <w:t xml:space="preserve"> оформила кабинет философии, культурологии и религиоведения; старший преподаватель С. Г. Верещак – кабинет экономики предприятий гражданской авиации.</w:t>
      </w:r>
    </w:p>
    <w:p w:rsidR="00655DD2" w:rsidRPr="009A2D9F" w:rsidRDefault="00655DD2" w:rsidP="00655D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2D9F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A084656" wp14:editId="4A7F10A2">
            <wp:simplePos x="0" y="0"/>
            <wp:positionH relativeFrom="column">
              <wp:posOffset>3985260</wp:posOffset>
            </wp:positionH>
            <wp:positionV relativeFrom="paragraph">
              <wp:posOffset>16510</wp:posOffset>
            </wp:positionV>
            <wp:extent cx="2098259" cy="2880000"/>
            <wp:effectExtent l="0" t="0" r="0" b="0"/>
            <wp:wrapSquare wrapText="bothSides"/>
            <wp:docPr id="1032" name="Рисунок 1032" descr="D:\ДОКУМЕНТЫ СГД комп 1\ПРЕПОДАВАТЕЛИ\Науменко А.И\биографии  руководителей МАТУГА\Науменко в монографи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ДОКУМЕНТЫ СГД комп 1\ПРЕПОДАВАТЕЛИ\Науменко А.И\биографии  руководителей МАТУГА\Науменко в монографию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259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2D9F">
        <w:rPr>
          <w:rFonts w:ascii="Times New Roman" w:hAnsi="Times New Roman"/>
          <w:sz w:val="28"/>
          <w:szCs w:val="28"/>
        </w:rPr>
        <w:t>В сентябре 2009 г. заведующим кафедрой СГД был назначен кандидат экономических наук, доцент Александр Иванович Науменко.</w:t>
      </w:r>
    </w:p>
    <w:p w:rsidR="00655DD2" w:rsidRPr="00ED5516" w:rsidRDefault="00655DD2" w:rsidP="00655D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кафедре в это время б</w:t>
      </w:r>
      <w:r w:rsidRPr="00ED5516">
        <w:rPr>
          <w:rFonts w:ascii="Times New Roman" w:hAnsi="Times New Roman"/>
          <w:sz w:val="28"/>
          <w:szCs w:val="28"/>
        </w:rPr>
        <w:t>ыла разработана и внедрена в учебный процесс рейтинговая система оценки знаний и умений курсантов, проведено оснащение аудиторий кафедры техническими средствами обучения, переработаны и введены в учебный процесс новые учебные программы, учебно-методические комплексы и пособия.</w:t>
      </w:r>
    </w:p>
    <w:p w:rsidR="00655DD2" w:rsidRPr="00ED5516" w:rsidRDefault="00655DD2" w:rsidP="00655D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5DD2" w:rsidRDefault="00655DD2" w:rsidP="00655D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5DD2" w:rsidRPr="00ED5516" w:rsidRDefault="00655DD2" w:rsidP="00655D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16">
        <w:rPr>
          <w:rFonts w:ascii="Times New Roman" w:hAnsi="Times New Roman"/>
          <w:sz w:val="28"/>
          <w:szCs w:val="28"/>
        </w:rPr>
        <w:t>Кандидат педагогических наук, доцент Н. А. Сидорович по материалам ИКАО в 2015 г. подготовил учебное пособие «Авиационная инженерная психология и человеческий фактор при техническом обслуживании воздушных судов», а в 2016г., в связи с обновлением Воздушного кодекса Республики Беларусь, – конспект лекций по дисциплине «Воздушное право Республики Беларусь».</w:t>
      </w:r>
    </w:p>
    <w:p w:rsidR="00655DD2" w:rsidRPr="00ED5516" w:rsidRDefault="00655DD2" w:rsidP="00655D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16">
        <w:rPr>
          <w:rFonts w:ascii="Times New Roman" w:hAnsi="Times New Roman"/>
          <w:sz w:val="28"/>
          <w:szCs w:val="28"/>
        </w:rPr>
        <w:t xml:space="preserve">В 2016 г. кафедру возглавил доктор исторических наук, доцент Виктор Савельевич </w:t>
      </w:r>
      <w:proofErr w:type="spellStart"/>
      <w:r w:rsidRPr="00ED5516">
        <w:rPr>
          <w:rFonts w:ascii="Times New Roman" w:hAnsi="Times New Roman"/>
          <w:sz w:val="28"/>
          <w:szCs w:val="28"/>
        </w:rPr>
        <w:t>Сакович</w:t>
      </w:r>
      <w:proofErr w:type="spellEnd"/>
      <w:r w:rsidRPr="00ED5516">
        <w:rPr>
          <w:rFonts w:ascii="Times New Roman" w:hAnsi="Times New Roman"/>
          <w:sz w:val="28"/>
          <w:szCs w:val="28"/>
        </w:rPr>
        <w:t xml:space="preserve">. С марта по август 2017 г. обязанности заведующего кафедрой исполнял кандидат исторических наук, доцент Александр Антонович </w:t>
      </w:r>
      <w:proofErr w:type="spellStart"/>
      <w:r w:rsidRPr="00ED5516">
        <w:rPr>
          <w:rFonts w:ascii="Times New Roman" w:hAnsi="Times New Roman"/>
          <w:sz w:val="28"/>
          <w:szCs w:val="28"/>
        </w:rPr>
        <w:t>Гурецкий</w:t>
      </w:r>
      <w:proofErr w:type="spellEnd"/>
      <w:r w:rsidRPr="00ED5516">
        <w:rPr>
          <w:rFonts w:ascii="Times New Roman" w:hAnsi="Times New Roman"/>
          <w:sz w:val="28"/>
          <w:szCs w:val="28"/>
        </w:rPr>
        <w:t>.</w:t>
      </w:r>
    </w:p>
    <w:p w:rsidR="00655DD2" w:rsidRPr="00ED5516" w:rsidRDefault="00655DD2" w:rsidP="00655D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16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7ADE3F5" wp14:editId="350EDDF6">
            <wp:simplePos x="0" y="0"/>
            <wp:positionH relativeFrom="column">
              <wp:posOffset>-5715</wp:posOffset>
            </wp:positionH>
            <wp:positionV relativeFrom="paragraph">
              <wp:posOffset>78105</wp:posOffset>
            </wp:positionV>
            <wp:extent cx="1923858" cy="2880000"/>
            <wp:effectExtent l="0" t="0" r="635" b="0"/>
            <wp:wrapSquare wrapText="bothSides"/>
            <wp:docPr id="1033" name="Рисунок 16" descr="D:\Volum\2 флешка\ФОТО КАФЕДРА СГД 2018\IMG_7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Volum\2 флешка\ФОТО КАФЕДРА СГД 2018\IMG_7541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858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D5516">
        <w:rPr>
          <w:rFonts w:ascii="Times New Roman" w:hAnsi="Times New Roman"/>
          <w:sz w:val="28"/>
          <w:szCs w:val="28"/>
        </w:rPr>
        <w:t xml:space="preserve">21 августа 2017 г. заведующим кафедрой СГД назначен кандидат филологических наук, доцент Владимир Николаевич </w:t>
      </w:r>
      <w:proofErr w:type="spellStart"/>
      <w:r w:rsidRPr="00ED5516">
        <w:rPr>
          <w:rFonts w:ascii="Times New Roman" w:hAnsi="Times New Roman"/>
          <w:sz w:val="28"/>
          <w:szCs w:val="28"/>
        </w:rPr>
        <w:t>Сивицкий</w:t>
      </w:r>
      <w:proofErr w:type="spellEnd"/>
      <w:r w:rsidRPr="00ED5516">
        <w:rPr>
          <w:rFonts w:ascii="Times New Roman" w:hAnsi="Times New Roman"/>
          <w:sz w:val="28"/>
          <w:szCs w:val="28"/>
        </w:rPr>
        <w:t>.</w:t>
      </w:r>
    </w:p>
    <w:p w:rsidR="00655DD2" w:rsidRPr="00ED5516" w:rsidRDefault="00655DD2" w:rsidP="00655D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16">
        <w:rPr>
          <w:rFonts w:ascii="Times New Roman" w:hAnsi="Times New Roman"/>
          <w:sz w:val="28"/>
          <w:szCs w:val="28"/>
        </w:rPr>
        <w:t>В настоящее время кафедра обеспечивает реализацию образовательных программ высшего образования по всем специальностям факультета гражданской авиации и военного факультета БГАА. На кафедре ведется преподавание следующих социально-гуманитарных, общепрофессиональных и факультативных дисциплин: Философия</w:t>
      </w:r>
      <w:r>
        <w:rPr>
          <w:rFonts w:ascii="Times New Roman" w:hAnsi="Times New Roman"/>
          <w:sz w:val="28"/>
          <w:szCs w:val="28"/>
        </w:rPr>
        <w:t xml:space="preserve">; </w:t>
      </w:r>
      <w:r w:rsidRPr="00ED5516">
        <w:rPr>
          <w:rFonts w:ascii="Times New Roman" w:hAnsi="Times New Roman"/>
          <w:sz w:val="28"/>
          <w:szCs w:val="28"/>
        </w:rPr>
        <w:t>Основы психологии и педагогики</w:t>
      </w:r>
      <w:r>
        <w:rPr>
          <w:rFonts w:ascii="Times New Roman" w:hAnsi="Times New Roman"/>
          <w:sz w:val="28"/>
          <w:szCs w:val="28"/>
        </w:rPr>
        <w:t xml:space="preserve">; </w:t>
      </w:r>
      <w:r w:rsidRPr="00ED5516">
        <w:rPr>
          <w:rFonts w:ascii="Times New Roman" w:hAnsi="Times New Roman"/>
          <w:sz w:val="28"/>
          <w:szCs w:val="28"/>
        </w:rPr>
        <w:t>История Беларуси (в контексте европейской цивилизации)</w:t>
      </w:r>
      <w:r>
        <w:rPr>
          <w:rFonts w:ascii="Times New Roman" w:hAnsi="Times New Roman"/>
          <w:sz w:val="28"/>
          <w:szCs w:val="28"/>
        </w:rPr>
        <w:t xml:space="preserve">; </w:t>
      </w:r>
      <w:r w:rsidRPr="00ED5516">
        <w:rPr>
          <w:rFonts w:ascii="Times New Roman" w:hAnsi="Times New Roman"/>
          <w:sz w:val="28"/>
          <w:szCs w:val="28"/>
        </w:rPr>
        <w:t>Политология</w:t>
      </w:r>
      <w:r>
        <w:rPr>
          <w:rFonts w:ascii="Times New Roman" w:hAnsi="Times New Roman"/>
          <w:sz w:val="28"/>
          <w:szCs w:val="28"/>
        </w:rPr>
        <w:t xml:space="preserve">; </w:t>
      </w:r>
      <w:r w:rsidRPr="00ED5516">
        <w:rPr>
          <w:rFonts w:ascii="Times New Roman" w:hAnsi="Times New Roman"/>
          <w:sz w:val="28"/>
          <w:szCs w:val="28"/>
        </w:rPr>
        <w:t xml:space="preserve">Основы </w:t>
      </w:r>
      <w:r w:rsidRPr="00ED5516">
        <w:rPr>
          <w:rFonts w:ascii="Times New Roman" w:hAnsi="Times New Roman"/>
          <w:sz w:val="28"/>
          <w:szCs w:val="28"/>
        </w:rPr>
        <w:lastRenderedPageBreak/>
        <w:t>идеологии белорусского государства</w:t>
      </w:r>
      <w:r>
        <w:rPr>
          <w:rFonts w:ascii="Times New Roman" w:hAnsi="Times New Roman"/>
          <w:sz w:val="28"/>
          <w:szCs w:val="28"/>
        </w:rPr>
        <w:t xml:space="preserve">; </w:t>
      </w:r>
      <w:r w:rsidRPr="00ED5516">
        <w:rPr>
          <w:rFonts w:ascii="Times New Roman" w:hAnsi="Times New Roman"/>
          <w:sz w:val="28"/>
          <w:szCs w:val="28"/>
        </w:rPr>
        <w:t>Социология</w:t>
      </w:r>
      <w:r>
        <w:rPr>
          <w:rFonts w:ascii="Times New Roman" w:hAnsi="Times New Roman"/>
          <w:sz w:val="28"/>
          <w:szCs w:val="28"/>
        </w:rPr>
        <w:t xml:space="preserve">; </w:t>
      </w:r>
      <w:r w:rsidRPr="00ED5516">
        <w:rPr>
          <w:rFonts w:ascii="Times New Roman" w:hAnsi="Times New Roman"/>
          <w:sz w:val="28"/>
          <w:szCs w:val="28"/>
        </w:rPr>
        <w:t>Логика и методология науки</w:t>
      </w:r>
      <w:r>
        <w:rPr>
          <w:rFonts w:ascii="Times New Roman" w:hAnsi="Times New Roman"/>
          <w:sz w:val="28"/>
          <w:szCs w:val="28"/>
        </w:rPr>
        <w:t xml:space="preserve">; </w:t>
      </w:r>
      <w:r w:rsidRPr="00ED5516">
        <w:rPr>
          <w:rFonts w:ascii="Times New Roman" w:hAnsi="Times New Roman"/>
          <w:sz w:val="28"/>
          <w:szCs w:val="28"/>
        </w:rPr>
        <w:t>Философия техники</w:t>
      </w:r>
      <w:r>
        <w:rPr>
          <w:rFonts w:ascii="Times New Roman" w:hAnsi="Times New Roman"/>
          <w:sz w:val="28"/>
          <w:szCs w:val="28"/>
        </w:rPr>
        <w:t xml:space="preserve">; </w:t>
      </w:r>
      <w:r w:rsidRPr="00ED5516">
        <w:rPr>
          <w:rFonts w:ascii="Times New Roman" w:hAnsi="Times New Roman"/>
          <w:sz w:val="28"/>
          <w:szCs w:val="28"/>
        </w:rPr>
        <w:t>Великая Отечественная война советского народа (в контексте Второй мировой войны)</w:t>
      </w:r>
      <w:r>
        <w:rPr>
          <w:rFonts w:ascii="Times New Roman" w:hAnsi="Times New Roman"/>
          <w:sz w:val="28"/>
          <w:szCs w:val="28"/>
        </w:rPr>
        <w:t xml:space="preserve">; </w:t>
      </w:r>
      <w:r w:rsidRPr="00ED5516">
        <w:rPr>
          <w:rFonts w:ascii="Times New Roman" w:hAnsi="Times New Roman"/>
          <w:sz w:val="28"/>
          <w:szCs w:val="28"/>
        </w:rPr>
        <w:t>Этническая и конфессиональная история Беларуси</w:t>
      </w:r>
      <w:r>
        <w:rPr>
          <w:rFonts w:ascii="Times New Roman" w:hAnsi="Times New Roman"/>
          <w:sz w:val="28"/>
          <w:szCs w:val="28"/>
        </w:rPr>
        <w:t xml:space="preserve">; </w:t>
      </w:r>
      <w:r w:rsidRPr="00ED5516">
        <w:rPr>
          <w:rFonts w:ascii="Times New Roman" w:hAnsi="Times New Roman"/>
          <w:sz w:val="28"/>
          <w:szCs w:val="28"/>
        </w:rPr>
        <w:t>Основы военной социологии</w:t>
      </w:r>
      <w:r>
        <w:rPr>
          <w:rFonts w:ascii="Times New Roman" w:hAnsi="Times New Roman"/>
          <w:sz w:val="28"/>
          <w:szCs w:val="28"/>
        </w:rPr>
        <w:t xml:space="preserve">; </w:t>
      </w:r>
      <w:r w:rsidRPr="00ED5516">
        <w:rPr>
          <w:rFonts w:ascii="Times New Roman" w:hAnsi="Times New Roman"/>
          <w:sz w:val="28"/>
          <w:szCs w:val="28"/>
        </w:rPr>
        <w:t>Права человека</w:t>
      </w:r>
      <w:r>
        <w:rPr>
          <w:rFonts w:ascii="Times New Roman" w:hAnsi="Times New Roman"/>
          <w:sz w:val="28"/>
          <w:szCs w:val="28"/>
        </w:rPr>
        <w:t xml:space="preserve">; </w:t>
      </w:r>
      <w:r w:rsidRPr="00ED5516">
        <w:rPr>
          <w:rFonts w:ascii="Times New Roman" w:hAnsi="Times New Roman"/>
          <w:sz w:val="28"/>
          <w:szCs w:val="28"/>
        </w:rPr>
        <w:t>Основы права</w:t>
      </w:r>
      <w:r>
        <w:rPr>
          <w:rFonts w:ascii="Times New Roman" w:hAnsi="Times New Roman"/>
          <w:sz w:val="28"/>
          <w:szCs w:val="28"/>
        </w:rPr>
        <w:t xml:space="preserve">; Авиационная инженерная психология и человеческий фактор; Авиационная психология, педагогика и медицина; Воздушное право; Воздушное право Республики Беларусь; Международное воздушное право; </w:t>
      </w:r>
      <w:r w:rsidRPr="00ED5516">
        <w:rPr>
          <w:rFonts w:ascii="Times New Roman" w:hAnsi="Times New Roman"/>
          <w:sz w:val="28"/>
          <w:szCs w:val="28"/>
        </w:rPr>
        <w:t>Коррупция и ее общественная опасность</w:t>
      </w:r>
      <w:r>
        <w:rPr>
          <w:rFonts w:ascii="Times New Roman" w:hAnsi="Times New Roman"/>
          <w:sz w:val="28"/>
          <w:szCs w:val="28"/>
        </w:rPr>
        <w:t xml:space="preserve">; </w:t>
      </w:r>
      <w:r w:rsidRPr="00ED5516">
        <w:rPr>
          <w:rFonts w:ascii="Times New Roman" w:hAnsi="Times New Roman"/>
          <w:sz w:val="28"/>
          <w:szCs w:val="28"/>
        </w:rPr>
        <w:t>Профилактика СПИД и наркомании (</w:t>
      </w:r>
      <w:r w:rsidRPr="00ED5516">
        <w:rPr>
          <w:rFonts w:ascii="Times New Roman" w:hAnsi="Times New Roman"/>
          <w:sz w:val="28"/>
          <w:szCs w:val="28"/>
          <w:lang w:val="be-BY"/>
        </w:rPr>
        <w:t xml:space="preserve">І </w:t>
      </w:r>
      <w:r w:rsidRPr="00ED5516">
        <w:rPr>
          <w:rFonts w:ascii="Times New Roman" w:hAnsi="Times New Roman"/>
          <w:sz w:val="28"/>
          <w:szCs w:val="28"/>
        </w:rPr>
        <w:t>ступень высшего образования); Философия и методология науки</w:t>
      </w:r>
      <w:r>
        <w:rPr>
          <w:rFonts w:ascii="Times New Roman" w:hAnsi="Times New Roman"/>
          <w:sz w:val="28"/>
          <w:szCs w:val="28"/>
        </w:rPr>
        <w:t>; П</w:t>
      </w:r>
      <w:r w:rsidRPr="00ED5516">
        <w:rPr>
          <w:rFonts w:ascii="Times New Roman" w:hAnsi="Times New Roman"/>
          <w:sz w:val="28"/>
          <w:szCs w:val="28"/>
        </w:rPr>
        <w:t>едагогика и психология высшей школы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5516">
        <w:rPr>
          <w:rFonts w:ascii="Times New Roman" w:hAnsi="Times New Roman"/>
          <w:sz w:val="28"/>
          <w:szCs w:val="28"/>
        </w:rPr>
        <w:t>(</w:t>
      </w:r>
      <w:r w:rsidRPr="00ED5516">
        <w:rPr>
          <w:rFonts w:ascii="Times New Roman" w:hAnsi="Times New Roman"/>
          <w:sz w:val="28"/>
          <w:szCs w:val="28"/>
          <w:lang w:val="be-BY"/>
        </w:rPr>
        <w:t xml:space="preserve">ІІ </w:t>
      </w:r>
      <w:r w:rsidRPr="00ED5516">
        <w:rPr>
          <w:rFonts w:ascii="Times New Roman" w:hAnsi="Times New Roman"/>
          <w:sz w:val="28"/>
          <w:szCs w:val="28"/>
        </w:rPr>
        <w:t>ступень высшего образования, магистратура).</w:t>
      </w:r>
    </w:p>
    <w:p w:rsidR="00655DD2" w:rsidRPr="00ED5516" w:rsidRDefault="00655DD2" w:rsidP="00655D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16">
        <w:rPr>
          <w:rFonts w:ascii="Times New Roman" w:hAnsi="Times New Roman"/>
          <w:sz w:val="28"/>
          <w:szCs w:val="28"/>
        </w:rPr>
        <w:t xml:space="preserve">Учебно-воспитательный процесс на кафедре сегодня осуществляют два профессора: доктор социологических наук, кандидат экономических наук, профессор В. А. Клименко, доктор филологических наук, доцент Т. В. Володина; доценты кафедры: кандидат экономических наук, доцент А. И. Науменко, кандидат исторических наук, доцент А. А. </w:t>
      </w:r>
      <w:proofErr w:type="spellStart"/>
      <w:r w:rsidRPr="00ED5516">
        <w:rPr>
          <w:rFonts w:ascii="Times New Roman" w:hAnsi="Times New Roman"/>
          <w:sz w:val="28"/>
          <w:szCs w:val="28"/>
        </w:rPr>
        <w:t>Гурецкий</w:t>
      </w:r>
      <w:proofErr w:type="spellEnd"/>
      <w:r w:rsidRPr="00ED5516">
        <w:rPr>
          <w:rFonts w:ascii="Times New Roman" w:hAnsi="Times New Roman"/>
          <w:sz w:val="28"/>
          <w:szCs w:val="28"/>
        </w:rPr>
        <w:t xml:space="preserve">, кандидат исторических наук, доцент В. Г. </w:t>
      </w:r>
      <w:proofErr w:type="spellStart"/>
      <w:r w:rsidRPr="00ED5516">
        <w:rPr>
          <w:rFonts w:ascii="Times New Roman" w:hAnsi="Times New Roman"/>
          <w:sz w:val="28"/>
          <w:szCs w:val="28"/>
        </w:rPr>
        <w:t>Мытько</w:t>
      </w:r>
      <w:proofErr w:type="spellEnd"/>
      <w:r w:rsidRPr="00ED5516">
        <w:rPr>
          <w:rFonts w:ascii="Times New Roman" w:hAnsi="Times New Roman"/>
          <w:sz w:val="28"/>
          <w:szCs w:val="28"/>
        </w:rPr>
        <w:t xml:space="preserve">, кандидат философских наук, доцент Р. Г. Пашко, кандидат философских наук С. А. Порозов; старшие преподаватели: С. Г. Верещак, Л. И. </w:t>
      </w:r>
      <w:proofErr w:type="spellStart"/>
      <w:r w:rsidRPr="00ED5516">
        <w:rPr>
          <w:rFonts w:ascii="Times New Roman" w:hAnsi="Times New Roman"/>
          <w:sz w:val="28"/>
          <w:szCs w:val="28"/>
        </w:rPr>
        <w:t>Шпаковская</w:t>
      </w:r>
      <w:proofErr w:type="spellEnd"/>
      <w:r w:rsidRPr="00ED5516">
        <w:rPr>
          <w:rFonts w:ascii="Times New Roman" w:hAnsi="Times New Roman"/>
          <w:sz w:val="28"/>
          <w:szCs w:val="28"/>
        </w:rPr>
        <w:t xml:space="preserve">, С. А. </w:t>
      </w:r>
      <w:proofErr w:type="spellStart"/>
      <w:r w:rsidRPr="00ED5516">
        <w:rPr>
          <w:rFonts w:ascii="Times New Roman" w:hAnsi="Times New Roman"/>
          <w:sz w:val="28"/>
          <w:szCs w:val="28"/>
        </w:rPr>
        <w:t>Кохно</w:t>
      </w:r>
      <w:proofErr w:type="spellEnd"/>
      <w:r w:rsidRPr="00ED5516">
        <w:rPr>
          <w:rFonts w:ascii="Times New Roman" w:hAnsi="Times New Roman"/>
          <w:sz w:val="28"/>
          <w:szCs w:val="28"/>
        </w:rPr>
        <w:t xml:space="preserve">, Ю. В. Соловей; делопроизводитель Е. А. Волк. В 2017–2018 учебном году на кафедре СГД плодотворно трудились кандидат исторических наук, доцент К. А. Шумский, кандидаты философских наук, доценты Н. А. Лазаревич и Г. Ч. </w:t>
      </w:r>
      <w:proofErr w:type="spellStart"/>
      <w:r w:rsidRPr="00ED5516">
        <w:rPr>
          <w:rFonts w:ascii="Times New Roman" w:hAnsi="Times New Roman"/>
          <w:sz w:val="28"/>
          <w:szCs w:val="28"/>
        </w:rPr>
        <w:t>Лянькевич</w:t>
      </w:r>
      <w:proofErr w:type="spellEnd"/>
      <w:r w:rsidRPr="00ED5516">
        <w:rPr>
          <w:rFonts w:ascii="Times New Roman" w:hAnsi="Times New Roman"/>
          <w:sz w:val="28"/>
          <w:szCs w:val="28"/>
        </w:rPr>
        <w:t xml:space="preserve">, кандидат педагогических наук, доцент М. В. Емельянова, доцент О. Л. </w:t>
      </w:r>
      <w:proofErr w:type="spellStart"/>
      <w:r w:rsidRPr="00ED5516">
        <w:rPr>
          <w:rFonts w:ascii="Times New Roman" w:hAnsi="Times New Roman"/>
          <w:sz w:val="28"/>
          <w:szCs w:val="28"/>
        </w:rPr>
        <w:t>Сташкевич</w:t>
      </w:r>
      <w:proofErr w:type="spellEnd"/>
      <w:r w:rsidRPr="00ED5516">
        <w:rPr>
          <w:rFonts w:ascii="Times New Roman" w:hAnsi="Times New Roman"/>
          <w:sz w:val="28"/>
          <w:szCs w:val="28"/>
        </w:rPr>
        <w:t>.</w:t>
      </w:r>
    </w:p>
    <w:p w:rsidR="00655DD2" w:rsidRPr="00ED5516" w:rsidRDefault="00655DD2" w:rsidP="00655D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5DD2" w:rsidRPr="00ED5516" w:rsidRDefault="00655DD2" w:rsidP="00655D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16">
        <w:rPr>
          <w:rFonts w:ascii="Times New Roman" w:hAnsi="Times New Roman"/>
          <w:sz w:val="28"/>
          <w:szCs w:val="28"/>
        </w:rPr>
        <w:t>Учебно-методическая работа кафедры СГД сосредоточена на дальнейшем совершенствовании методики преподавания закреплённых за подразделением дисциплин с применением инновационных технологий обучения. С этой целью преподаватели кафедры планомерно повышают свою квалификацию на курсах повышения квалификации и на переподготовке в ГУО «Республиканский институт высшей школы», проходя стажировку в учебно-научных учреждениях г. Минска. Актуальные проблемы преподавания социально-гуманитарных дисциплин в контексте вызовов современности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5516">
        <w:rPr>
          <w:rFonts w:ascii="Times New Roman" w:hAnsi="Times New Roman"/>
          <w:sz w:val="28"/>
          <w:szCs w:val="28"/>
        </w:rPr>
        <w:t>регулярно обсуждаются на постоянно действующем научно-методическом семинаре кафедры.</w:t>
      </w:r>
    </w:p>
    <w:p w:rsidR="00655DD2" w:rsidRDefault="00655DD2" w:rsidP="00655D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16">
        <w:rPr>
          <w:rFonts w:ascii="Times New Roman" w:hAnsi="Times New Roman"/>
          <w:sz w:val="28"/>
          <w:szCs w:val="28"/>
        </w:rPr>
        <w:t xml:space="preserve">Профессорско-преподавательский состав кафедры СГД активно занимается научно-исследовательской деятельностью.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ED5516">
        <w:rPr>
          <w:rFonts w:ascii="Times New Roman" w:hAnsi="Times New Roman"/>
          <w:sz w:val="28"/>
          <w:szCs w:val="28"/>
        </w:rPr>
        <w:t xml:space="preserve">2018 г. в Министерстве транспорта и коммуникаций прошла регистрацию инициативная НИР кафедры на период 2017 – 2022 гг. «Социокультурные аспекты развития авиационной техники и общества» (номер </w:t>
      </w:r>
      <w:proofErr w:type="spellStart"/>
      <w:r w:rsidRPr="00ED5516">
        <w:rPr>
          <w:rFonts w:ascii="Times New Roman" w:hAnsi="Times New Roman"/>
          <w:sz w:val="28"/>
          <w:szCs w:val="28"/>
        </w:rPr>
        <w:t>госрегистрации</w:t>
      </w:r>
      <w:proofErr w:type="spellEnd"/>
      <w:r w:rsidRPr="00ED5516">
        <w:rPr>
          <w:rFonts w:ascii="Times New Roman" w:hAnsi="Times New Roman"/>
          <w:sz w:val="28"/>
          <w:szCs w:val="28"/>
        </w:rPr>
        <w:t xml:space="preserve"> 20180918), цель которой – выявления историко-культурологических, социально-политических, образовательных контекстов развития отечественной авиационной отрасли. Кафедра ежегодно проводит курсантские круглые столы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D5516">
        <w:rPr>
          <w:rFonts w:ascii="Times New Roman" w:hAnsi="Times New Roman"/>
          <w:sz w:val="28"/>
          <w:szCs w:val="28"/>
        </w:rPr>
        <w:t xml:space="preserve">организует республиканские и международные научно-практические мероприятия на тему «Социально-гуманитарные </w:t>
      </w:r>
      <w:r w:rsidRPr="00ED5516">
        <w:rPr>
          <w:rFonts w:ascii="Times New Roman" w:hAnsi="Times New Roman"/>
          <w:sz w:val="28"/>
          <w:szCs w:val="28"/>
        </w:rPr>
        <w:lastRenderedPageBreak/>
        <w:t xml:space="preserve">аспекты развития общества и авиационной отрасли». </w:t>
      </w:r>
      <w:r>
        <w:rPr>
          <w:rFonts w:ascii="Times New Roman" w:hAnsi="Times New Roman"/>
          <w:sz w:val="28"/>
          <w:szCs w:val="28"/>
        </w:rPr>
        <w:t>К</w:t>
      </w:r>
      <w:r w:rsidRPr="00ED5516">
        <w:rPr>
          <w:rFonts w:ascii="Times New Roman" w:hAnsi="Times New Roman"/>
          <w:sz w:val="28"/>
          <w:szCs w:val="28"/>
        </w:rPr>
        <w:t xml:space="preserve"> участию в научных конкурсах, конференциях и круглых столах, к опубликованию в научных сборниках готовятся десятки курсантских работ. С 2018–2019 учебного года на кафедре СГД функционирует курсантский научный кружок, члены которого вовлекаются в выполнение </w:t>
      </w:r>
      <w:r>
        <w:rPr>
          <w:rFonts w:ascii="Times New Roman" w:hAnsi="Times New Roman"/>
          <w:sz w:val="28"/>
          <w:szCs w:val="28"/>
        </w:rPr>
        <w:t xml:space="preserve">плановых </w:t>
      </w:r>
      <w:r w:rsidRPr="00ED5516">
        <w:rPr>
          <w:rFonts w:ascii="Times New Roman" w:hAnsi="Times New Roman"/>
          <w:sz w:val="28"/>
          <w:szCs w:val="28"/>
        </w:rPr>
        <w:t>научно-исследовательских проектов.</w:t>
      </w:r>
    </w:p>
    <w:p w:rsidR="007673D2" w:rsidRPr="007673D2" w:rsidRDefault="007673D2" w:rsidP="007673D2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7673D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br/>
      </w:r>
      <w:proofErr w:type="spellStart"/>
      <w:r w:rsidRPr="007673D2">
        <w:rPr>
          <w:rFonts w:ascii="Times New Roman" w:hAnsi="Times New Roman"/>
          <w:i/>
          <w:sz w:val="28"/>
          <w:szCs w:val="28"/>
        </w:rPr>
        <w:t>Сивицкий</w:t>
      </w:r>
      <w:proofErr w:type="spellEnd"/>
      <w:r w:rsidRPr="007673D2">
        <w:rPr>
          <w:rFonts w:ascii="Times New Roman" w:hAnsi="Times New Roman"/>
          <w:i/>
          <w:sz w:val="28"/>
          <w:szCs w:val="28"/>
        </w:rPr>
        <w:t xml:space="preserve"> В.Н., Верещак С.Г.</w:t>
      </w:r>
    </w:p>
    <w:p w:rsidR="0042260D" w:rsidRPr="00655DD2" w:rsidRDefault="0042260D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42260D" w:rsidRPr="00655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DD2"/>
    <w:rsid w:val="0042260D"/>
    <w:rsid w:val="00655DD2"/>
    <w:rsid w:val="0076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DD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55DD2"/>
    <w:pPr>
      <w:keepNext/>
      <w:spacing w:before="360" w:after="240" w:line="240" w:lineRule="auto"/>
      <w:jc w:val="center"/>
      <w:outlineLvl w:val="2"/>
    </w:pPr>
    <w:rPr>
      <w:rFonts w:ascii="Times New Roman" w:hAnsi="Times New Roman"/>
      <w:b/>
      <w:bCs/>
      <w:i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55DD2"/>
    <w:rPr>
      <w:rFonts w:ascii="Times New Roman" w:eastAsia="Times New Roman" w:hAnsi="Times New Roman" w:cs="Times New Roman"/>
      <w:b/>
      <w:bCs/>
      <w:i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7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3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DD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55DD2"/>
    <w:pPr>
      <w:keepNext/>
      <w:spacing w:before="360" w:after="240" w:line="240" w:lineRule="auto"/>
      <w:jc w:val="center"/>
      <w:outlineLvl w:val="2"/>
    </w:pPr>
    <w:rPr>
      <w:rFonts w:ascii="Times New Roman" w:hAnsi="Times New Roman"/>
      <w:b/>
      <w:bCs/>
      <w:i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55DD2"/>
    <w:rPr>
      <w:rFonts w:ascii="Times New Roman" w:eastAsia="Times New Roman" w:hAnsi="Times New Roman" w:cs="Times New Roman"/>
      <w:b/>
      <w:bCs/>
      <w:i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7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3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1354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1111111</cp:lastModifiedBy>
  <cp:revision>2</cp:revision>
  <dcterms:created xsi:type="dcterms:W3CDTF">2019-09-30T19:31:00Z</dcterms:created>
  <dcterms:modified xsi:type="dcterms:W3CDTF">2019-10-01T06:44:00Z</dcterms:modified>
</cp:coreProperties>
</file>