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5F" w:rsidRPr="00DB655F" w:rsidRDefault="00DB655F" w:rsidP="00DB655F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55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E5BC4">
        <w:rPr>
          <w:rFonts w:ascii="Times New Roman" w:eastAsia="Times New Roman" w:hAnsi="Times New Roman" w:cs="Times New Roman"/>
          <w:b/>
          <w:sz w:val="28"/>
          <w:szCs w:val="28"/>
        </w:rPr>
        <w:t>ПРОФИЛАКТИКА СПИД И НАРКОМАНИИ</w:t>
      </w:r>
      <w:r w:rsidRPr="00DB65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23C10" w:rsidRPr="004520E1" w:rsidRDefault="00623C10" w:rsidP="004520E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4520E1" w:rsidRPr="004520E1" w:rsidRDefault="004520E1" w:rsidP="004520E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 ВИЧ, ВИЧ-инфекция, СПИД как медицинская и социальная проблема, угроза безопасности на глобальном, региональном, государственном уровне.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 Гипотезы происхождения ВИЧ. Строение ВИЧ.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 Общие сведения о путях заражения ВИЧ.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 Формы заболевания СПИДом.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 Основы профилактики СПИД. Международное сотрудничество в сфере профилактики и борьбы с распространением ВИЧ/СПИД.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6. Основные пути передачи ВИЧ-инфекции. Инфекции, передающиеся половым путём (ИППП) как фактор, повышающий риск заражения ВИЧ-инфекцией.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7. Пьянство, алкоголизм, наркомания и токсикомания как факторы, увеличивающие риск заражения ВИЧ-инфекцией и ИППП.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8. История употребления спиртных напитков славянами.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9. Порицание пьянства в христианской традиции.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10. Понятие и виды наркотических веществ. Последствия их применения.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11. Этапы формирования наркозависимости.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 Причины расширения </w:t>
      </w:r>
      <w:proofErr w:type="spellStart"/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наркотраффика</w:t>
      </w:r>
      <w:proofErr w:type="spellEnd"/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13. Алкоголизм как вид наркомании. Понятие и стадии хронического алкоголизма, его признаки.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14. Опасность и специфика пивного алкоголизма.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15. </w:t>
      </w:r>
      <w:proofErr w:type="gramStart"/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Государственная политика Республики Беларусь в антиалкогольной и антинаркотической сферах.</w:t>
      </w:r>
      <w:proofErr w:type="gramEnd"/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Международное взаимодействие в борьбе с распространением наркомании, пьянства и алкоголизма.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16. Решения Международной конференц</w:t>
      </w:r>
      <w:proofErr w:type="gramStart"/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ии ОО</w:t>
      </w:r>
      <w:proofErr w:type="gramEnd"/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 по проблемам борьбы со СПИДом (1998). Отношение к ВИЧ-инфицированным и больным СПИДом в белорусском обществе.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17. Поведение ВИЧ-инфицированного или больного СПИДом.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18. Уголовная ответственность за заражение ВИЧ, венерической болезнью других лиц и за преступления, связанные с наркотиками.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19. Христианские традиции в контексте профилактики ВИЧ и наркомании.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20. Права ВИЧ-инфицированного на получение медицинской и социальной помощи.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21. Идеологическая и воспитательная работа, повышение интеллектуального уровня и духовной культуры как средства профилактики ВИЧ/СПИД, ИППП.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22. Требования общевоинских уставов Вооружённых Сил Республики Беларусь в контексте формирования здорового образа жизни военнослужащих и предотвращения дисциплинарных девиаций.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23. Деятельность органов военного управления по профилактике и борьбе с распространением СПИДа, наркомании, токсикомании, пьянства и алкоголизма в Республике Беларусь, её Вооружённых Силах, других войсках и воинских формированиях.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24. Медицинские меры профилактики ВИЧ-инфекции, наркомании, алкоголизма: тестирование донорской крови, предупреждение заражения в медицинских учреждениях, профилактика внутриутробного заражения детей, ранняя диагностика, диспансеризация.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25. Личные меры профилактики: исключение беспорядочных половых связей, употребления наркотиков, использования общих предметов личной гигиены; отказ от нанесения татуировок; использование средств индивидуальной защиты; ведение здорового образа жизни.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07E03" w:rsidRPr="00623C10" w:rsidRDefault="00623C10" w:rsidP="00623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C10">
        <w:rPr>
          <w:rFonts w:ascii="Times New Roman" w:hAnsi="Times New Roman" w:cs="Times New Roman"/>
          <w:sz w:val="28"/>
          <w:szCs w:val="28"/>
        </w:rPr>
        <w:t xml:space="preserve">Преподаватель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3C1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73955">
        <w:rPr>
          <w:rFonts w:ascii="Times New Roman" w:hAnsi="Times New Roman" w:cs="Times New Roman"/>
          <w:sz w:val="28"/>
          <w:szCs w:val="28"/>
        </w:rPr>
        <w:t>О.Г.Козлова</w:t>
      </w:r>
      <w:proofErr w:type="spellEnd"/>
    </w:p>
    <w:p w:rsidR="00623C10" w:rsidRPr="00623C10" w:rsidRDefault="00623C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C10" w:rsidRPr="00623C10" w:rsidSect="003352C1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C1D"/>
    <w:multiLevelType w:val="multilevel"/>
    <w:tmpl w:val="3ADEE85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C1"/>
    <w:rsid w:val="003352C1"/>
    <w:rsid w:val="003E5BC4"/>
    <w:rsid w:val="004520E1"/>
    <w:rsid w:val="00507E03"/>
    <w:rsid w:val="00623C10"/>
    <w:rsid w:val="006E7CBA"/>
    <w:rsid w:val="00746EB8"/>
    <w:rsid w:val="00A30BED"/>
    <w:rsid w:val="00A52781"/>
    <w:rsid w:val="00C63D7A"/>
    <w:rsid w:val="00DB655F"/>
    <w:rsid w:val="00F73955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2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2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1ABD-0C4C-4D2E-AF77-D87D815D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</dc:creator>
  <cp:lastModifiedBy>Ольга Л. Автушко</cp:lastModifiedBy>
  <cp:revision>9</cp:revision>
  <cp:lastPrinted>2020-10-08T13:03:00Z</cp:lastPrinted>
  <dcterms:created xsi:type="dcterms:W3CDTF">2020-10-08T12:04:00Z</dcterms:created>
  <dcterms:modified xsi:type="dcterms:W3CDTF">2020-12-03T11:30:00Z</dcterms:modified>
</cp:coreProperties>
</file>