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135"/>
        <w:gridCol w:w="4612"/>
      </w:tblGrid>
      <w:tr w:rsidR="00082B93" w:rsidRPr="004666A3" w:rsidTr="00B25C61">
        <w:trPr>
          <w:trHeight w:val="699"/>
        </w:trPr>
        <w:tc>
          <w:tcPr>
            <w:tcW w:w="5135" w:type="dxa"/>
          </w:tcPr>
          <w:p w:rsidR="00082B93" w:rsidRPr="004666A3" w:rsidRDefault="00082B93" w:rsidP="001E260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30"/>
                <w:szCs w:val="30"/>
              </w:rPr>
            </w:pPr>
            <w:r w:rsidRPr="004666A3">
              <w:rPr>
                <w:sz w:val="30"/>
                <w:szCs w:val="30"/>
              </w:rPr>
              <w:t>РЕГЛАМЕНТ</w:t>
            </w:r>
          </w:p>
          <w:p w:rsidR="00082B93" w:rsidRPr="004666A3" w:rsidRDefault="00082B93" w:rsidP="001E260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30"/>
                <w:szCs w:val="30"/>
              </w:rPr>
            </w:pPr>
            <w:r w:rsidRPr="004666A3">
              <w:rPr>
                <w:sz w:val="30"/>
                <w:szCs w:val="30"/>
              </w:rPr>
              <w:t>_</w:t>
            </w:r>
            <w:r w:rsidR="00B25C61">
              <w:rPr>
                <w:sz w:val="30"/>
                <w:szCs w:val="30"/>
              </w:rPr>
              <w:t>28.08.2019</w:t>
            </w:r>
            <w:r w:rsidRPr="004666A3">
              <w:rPr>
                <w:sz w:val="30"/>
                <w:szCs w:val="30"/>
              </w:rPr>
              <w:t>_№_</w:t>
            </w:r>
            <w:r w:rsidR="00B25C61">
              <w:rPr>
                <w:sz w:val="30"/>
                <w:szCs w:val="30"/>
              </w:rPr>
              <w:t>72</w:t>
            </w:r>
            <w:r w:rsidR="004666A3" w:rsidRPr="004666A3">
              <w:rPr>
                <w:sz w:val="30"/>
                <w:szCs w:val="30"/>
              </w:rPr>
              <w:t>_</w:t>
            </w:r>
          </w:p>
          <w:p w:rsidR="00082B93" w:rsidRPr="004666A3" w:rsidRDefault="00082B93" w:rsidP="001E260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4612" w:type="dxa"/>
          </w:tcPr>
          <w:p w:rsidR="00082B93" w:rsidRPr="004666A3" w:rsidRDefault="00082B93" w:rsidP="001E260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30"/>
                <w:szCs w:val="30"/>
              </w:rPr>
            </w:pPr>
          </w:p>
        </w:tc>
      </w:tr>
    </w:tbl>
    <w:p w:rsidR="009D4FFD" w:rsidRPr="004666A3" w:rsidRDefault="002450BB" w:rsidP="001E260B">
      <w:pPr>
        <w:pStyle w:val="50"/>
        <w:shd w:val="clear" w:color="auto" w:fill="auto"/>
        <w:spacing w:before="0" w:after="0" w:line="240" w:lineRule="auto"/>
        <w:ind w:firstLine="142"/>
        <w:jc w:val="left"/>
        <w:rPr>
          <w:b w:val="0"/>
          <w:sz w:val="30"/>
          <w:szCs w:val="30"/>
        </w:rPr>
      </w:pPr>
      <w:r w:rsidRPr="004666A3">
        <w:rPr>
          <w:b w:val="0"/>
          <w:sz w:val="30"/>
          <w:szCs w:val="30"/>
        </w:rPr>
        <w:t xml:space="preserve">Совета </w:t>
      </w:r>
      <w:r w:rsidR="00082B93" w:rsidRPr="004666A3">
        <w:rPr>
          <w:b w:val="0"/>
          <w:sz w:val="30"/>
          <w:szCs w:val="30"/>
        </w:rPr>
        <w:t>БГАА</w:t>
      </w:r>
    </w:p>
    <w:p w:rsidR="00BE71F2" w:rsidRPr="004666A3" w:rsidRDefault="00BE71F2" w:rsidP="001E260B">
      <w:pPr>
        <w:pStyle w:val="50"/>
        <w:shd w:val="clear" w:color="auto" w:fill="auto"/>
        <w:spacing w:before="0" w:after="0" w:line="240" w:lineRule="auto"/>
        <w:ind w:firstLine="567"/>
        <w:rPr>
          <w:sz w:val="30"/>
          <w:szCs w:val="30"/>
        </w:rPr>
      </w:pPr>
    </w:p>
    <w:p w:rsidR="009D4FFD" w:rsidRPr="004666A3" w:rsidRDefault="00082B93" w:rsidP="001E260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center"/>
        <w:rPr>
          <w:b w:val="0"/>
          <w:sz w:val="30"/>
          <w:szCs w:val="30"/>
        </w:rPr>
      </w:pPr>
      <w:r w:rsidRPr="004666A3">
        <w:rPr>
          <w:b w:val="0"/>
          <w:sz w:val="30"/>
          <w:szCs w:val="30"/>
        </w:rPr>
        <w:t>ОБЩИЕ ПОЛОЖЕНИЯ</w:t>
      </w:r>
    </w:p>
    <w:p w:rsidR="009D4FFD" w:rsidRPr="004666A3" w:rsidRDefault="002450BB" w:rsidP="001E260B">
      <w:pPr>
        <w:pStyle w:val="20"/>
        <w:numPr>
          <w:ilvl w:val="1"/>
          <w:numId w:val="1"/>
        </w:numPr>
        <w:shd w:val="clear" w:color="auto" w:fill="auto"/>
        <w:tabs>
          <w:tab w:val="left" w:pos="898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Совет </w:t>
      </w:r>
      <w:r w:rsidR="00916171" w:rsidRPr="004666A3">
        <w:rPr>
          <w:sz w:val="30"/>
          <w:szCs w:val="30"/>
        </w:rPr>
        <w:t>учреждения образования «Белорусская государственная академия авиации»</w:t>
      </w:r>
      <w:r w:rsidRPr="004666A3">
        <w:rPr>
          <w:sz w:val="30"/>
          <w:szCs w:val="30"/>
        </w:rPr>
        <w:t xml:space="preserve"> (далее </w:t>
      </w:r>
      <w:r w:rsidR="00916171" w:rsidRPr="004666A3">
        <w:rPr>
          <w:sz w:val="30"/>
          <w:szCs w:val="30"/>
        </w:rPr>
        <w:t>–</w:t>
      </w:r>
      <w:r w:rsidRPr="004666A3">
        <w:rPr>
          <w:sz w:val="30"/>
          <w:szCs w:val="30"/>
        </w:rPr>
        <w:t xml:space="preserve"> Совет</w:t>
      </w:r>
      <w:r w:rsidR="00916171" w:rsidRPr="004666A3">
        <w:rPr>
          <w:sz w:val="30"/>
          <w:szCs w:val="30"/>
        </w:rPr>
        <w:t xml:space="preserve"> БГАА</w:t>
      </w:r>
      <w:r w:rsidRPr="004666A3">
        <w:rPr>
          <w:sz w:val="30"/>
          <w:szCs w:val="30"/>
        </w:rPr>
        <w:t xml:space="preserve">) рассматривает вопросы деятельности </w:t>
      </w:r>
      <w:r w:rsidR="00916171" w:rsidRPr="004666A3">
        <w:rPr>
          <w:sz w:val="30"/>
          <w:szCs w:val="30"/>
        </w:rPr>
        <w:t>учреждения образования «Белорусская государственная академия авиации»</w:t>
      </w:r>
      <w:r w:rsidRPr="004666A3">
        <w:rPr>
          <w:sz w:val="30"/>
          <w:szCs w:val="30"/>
        </w:rPr>
        <w:t xml:space="preserve"> (далее - БГ</w:t>
      </w:r>
      <w:r w:rsidR="00916171" w:rsidRPr="004666A3">
        <w:rPr>
          <w:sz w:val="30"/>
          <w:szCs w:val="30"/>
        </w:rPr>
        <w:t>АА</w:t>
      </w:r>
      <w:r w:rsidRPr="004666A3">
        <w:rPr>
          <w:sz w:val="30"/>
          <w:szCs w:val="30"/>
        </w:rPr>
        <w:t xml:space="preserve">) в соответствии с Уставом </w:t>
      </w:r>
      <w:r w:rsidR="00916171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 xml:space="preserve"> и </w:t>
      </w:r>
      <w:r w:rsidR="004666A3" w:rsidRPr="004666A3">
        <w:rPr>
          <w:sz w:val="30"/>
          <w:szCs w:val="30"/>
        </w:rPr>
        <w:t>постановлением Министерства образования Республики Беларусь № 84 от 18.07.2011 «Об утверждении Положения о совете учреждения образования»</w:t>
      </w:r>
      <w:r w:rsidRPr="004666A3">
        <w:rPr>
          <w:sz w:val="30"/>
          <w:szCs w:val="30"/>
        </w:rPr>
        <w:t>.</w:t>
      </w:r>
    </w:p>
    <w:p w:rsidR="009D4FFD" w:rsidRPr="004666A3" w:rsidRDefault="002450BB" w:rsidP="001E260B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Рассмотрение вопросов на заседаниях Совета </w:t>
      </w:r>
      <w:r w:rsidR="00916171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регулируется насто</w:t>
      </w:r>
      <w:r w:rsidR="00916171" w:rsidRPr="004666A3">
        <w:rPr>
          <w:sz w:val="30"/>
          <w:szCs w:val="30"/>
        </w:rPr>
        <w:t>ящим Регламентом</w:t>
      </w:r>
      <w:r w:rsidRPr="004666A3">
        <w:rPr>
          <w:sz w:val="30"/>
          <w:szCs w:val="30"/>
        </w:rPr>
        <w:t>.</w:t>
      </w:r>
    </w:p>
    <w:p w:rsidR="009D4FFD" w:rsidRPr="004666A3" w:rsidRDefault="002450BB" w:rsidP="001E260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Члены Совета</w:t>
      </w:r>
      <w:r w:rsidR="00916171" w:rsidRPr="004666A3">
        <w:rPr>
          <w:sz w:val="30"/>
          <w:szCs w:val="30"/>
        </w:rPr>
        <w:t xml:space="preserve"> БГАА</w:t>
      </w:r>
      <w:r w:rsidRPr="004666A3">
        <w:rPr>
          <w:sz w:val="30"/>
          <w:szCs w:val="30"/>
        </w:rPr>
        <w:t xml:space="preserve"> и</w:t>
      </w:r>
      <w:r w:rsidR="00D71E42" w:rsidRPr="004666A3">
        <w:rPr>
          <w:sz w:val="30"/>
          <w:szCs w:val="30"/>
        </w:rPr>
        <w:t>меют право вносить предложения п</w:t>
      </w:r>
      <w:r w:rsidRPr="004666A3">
        <w:rPr>
          <w:sz w:val="30"/>
          <w:szCs w:val="30"/>
        </w:rPr>
        <w:t>о изменению и дополнению настоящего Регламента, которые подлежат обязательному рассмотрению на текущем или очередном заседании в соответствии с решением Совета</w:t>
      </w:r>
      <w:r w:rsidR="00916171" w:rsidRPr="004666A3">
        <w:rPr>
          <w:sz w:val="30"/>
          <w:szCs w:val="30"/>
        </w:rPr>
        <w:t xml:space="preserve"> БГАА</w:t>
      </w:r>
      <w:r w:rsidRPr="004666A3">
        <w:rPr>
          <w:sz w:val="30"/>
          <w:szCs w:val="30"/>
        </w:rPr>
        <w:t>.</w:t>
      </w:r>
    </w:p>
    <w:p w:rsidR="00BE71F2" w:rsidRPr="004666A3" w:rsidRDefault="00BE71F2" w:rsidP="001E260B">
      <w:pPr>
        <w:pStyle w:val="20"/>
        <w:shd w:val="clear" w:color="auto" w:fill="auto"/>
        <w:spacing w:after="0" w:line="240" w:lineRule="auto"/>
        <w:ind w:left="540" w:firstLine="0"/>
        <w:jc w:val="both"/>
        <w:rPr>
          <w:sz w:val="30"/>
          <w:szCs w:val="30"/>
        </w:rPr>
      </w:pPr>
    </w:p>
    <w:p w:rsidR="009D4FFD" w:rsidRPr="004666A3" w:rsidRDefault="00082B93" w:rsidP="001E260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center"/>
        <w:rPr>
          <w:b w:val="0"/>
          <w:sz w:val="30"/>
          <w:szCs w:val="30"/>
        </w:rPr>
      </w:pPr>
      <w:r w:rsidRPr="004666A3">
        <w:rPr>
          <w:b w:val="0"/>
          <w:sz w:val="30"/>
          <w:szCs w:val="30"/>
        </w:rPr>
        <w:t>ПОРЯДОК ПОДГОТОВКИ ВОПРОСОВ, ВЫНОСИМЫХ НА РАССМОТРЕНИЕ СОВЕТА БГАА</w:t>
      </w:r>
    </w:p>
    <w:p w:rsidR="009D4FFD" w:rsidRPr="004666A3" w:rsidRDefault="002450BB" w:rsidP="001E260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Основные вопросы вносятся на рассмотрение Совета </w:t>
      </w:r>
      <w:r w:rsidR="00916171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 xml:space="preserve"> согласно плану работы Совета </w:t>
      </w:r>
      <w:r w:rsidR="00916171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, утвержденному в установленном порядке председател</w:t>
      </w:r>
      <w:r w:rsidR="00074648" w:rsidRPr="004666A3">
        <w:rPr>
          <w:sz w:val="30"/>
          <w:szCs w:val="30"/>
        </w:rPr>
        <w:t>ем</w:t>
      </w:r>
      <w:r w:rsidRPr="004666A3">
        <w:rPr>
          <w:sz w:val="30"/>
          <w:szCs w:val="30"/>
        </w:rPr>
        <w:t xml:space="preserve"> Совета </w:t>
      </w:r>
      <w:r w:rsidR="00916171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.</w:t>
      </w:r>
    </w:p>
    <w:p w:rsidR="00D22FF9" w:rsidRPr="004666A3" w:rsidRDefault="00D22FF9" w:rsidP="001E260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Вопросы, выносимые на рассмотрение Совета БГАА, подготавливаются в виде проектов решений (Приложение </w:t>
      </w:r>
      <w:r w:rsidR="0037285C" w:rsidRPr="004666A3">
        <w:rPr>
          <w:sz w:val="30"/>
          <w:szCs w:val="30"/>
        </w:rPr>
        <w:t>1</w:t>
      </w:r>
      <w:r w:rsidRPr="004666A3">
        <w:rPr>
          <w:sz w:val="30"/>
          <w:szCs w:val="30"/>
        </w:rPr>
        <w:t xml:space="preserve">). Проект решения направляется не позднее 5 (пяти) рабочих дней до даты заседания секретарю совета БГАА ответственным исполнителем после его письменного согласования со всеми заинтересованными должностными лицами, а также ходатайство с обоснованием необходимости приглашения заинтересованных лиц, не являющихся членами Совета БГАА, для участия в заседании Совета БГАА. </w:t>
      </w:r>
    </w:p>
    <w:p w:rsidR="00D22FF9" w:rsidRPr="004666A3" w:rsidRDefault="00D22FF9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Секретарь совета БГАА представляет подготовленные проекты решений председателю Совета </w:t>
      </w:r>
      <w:r w:rsidR="00A311D8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 xml:space="preserve"> вместе с замечаниями и предложениями, высказанными при его согласовании, ходатайством о приглашении заинтересованных лиц.</w:t>
      </w:r>
    </w:p>
    <w:p w:rsidR="00A311D8" w:rsidRPr="004666A3" w:rsidRDefault="00A311D8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Перечень лиц, приглашаемых на заседание Совета БГАА, формируется секретарем совета БГАА по согласованию с председателем Совета БГАА, а также лицами, ответственными за подготовку основных вопросов. Лица, приглашаемые на заседание Совета БГАА, пользуются правом совещательного голоса.</w:t>
      </w:r>
    </w:p>
    <w:p w:rsidR="009D4FFD" w:rsidRPr="004666A3" w:rsidRDefault="002450BB" w:rsidP="001E260B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Вопросы, вносимые на рассмотрение Совета </w:t>
      </w:r>
      <w:r w:rsidR="009364B8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 xml:space="preserve">в разделе «Разное», формируются по </w:t>
      </w:r>
      <w:r w:rsidR="00916171" w:rsidRPr="004666A3">
        <w:rPr>
          <w:sz w:val="30"/>
          <w:szCs w:val="30"/>
        </w:rPr>
        <w:t>докладным</w:t>
      </w:r>
      <w:r w:rsidRPr="004666A3">
        <w:rPr>
          <w:sz w:val="30"/>
          <w:szCs w:val="30"/>
        </w:rPr>
        <w:t xml:space="preserve"> запискам руководителей </w:t>
      </w:r>
      <w:r w:rsidRPr="004666A3">
        <w:rPr>
          <w:sz w:val="30"/>
          <w:szCs w:val="30"/>
        </w:rPr>
        <w:lastRenderedPageBreak/>
        <w:t xml:space="preserve">структурных подразделений </w:t>
      </w:r>
      <w:r w:rsidR="00916171" w:rsidRPr="004666A3">
        <w:rPr>
          <w:sz w:val="30"/>
          <w:szCs w:val="30"/>
        </w:rPr>
        <w:t>БГАА</w:t>
      </w:r>
      <w:r w:rsidR="00D976FC" w:rsidRPr="004666A3">
        <w:rPr>
          <w:sz w:val="30"/>
          <w:szCs w:val="30"/>
        </w:rPr>
        <w:t xml:space="preserve"> (Приложение </w:t>
      </w:r>
      <w:r w:rsidR="0037285C" w:rsidRPr="004666A3">
        <w:rPr>
          <w:sz w:val="30"/>
          <w:szCs w:val="30"/>
        </w:rPr>
        <w:t>2</w:t>
      </w:r>
      <w:r w:rsidR="00D976FC" w:rsidRPr="004666A3">
        <w:rPr>
          <w:sz w:val="30"/>
          <w:szCs w:val="30"/>
        </w:rPr>
        <w:t>)</w:t>
      </w:r>
      <w:r w:rsidRPr="004666A3">
        <w:rPr>
          <w:sz w:val="30"/>
          <w:szCs w:val="30"/>
        </w:rPr>
        <w:t>, которые согласовываются с проректорами, курирующими соответствующие направления деятельности.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Решения о включении указанных вопросов в повестку дня заседания Совета </w:t>
      </w:r>
      <w:r w:rsidR="00916171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 xml:space="preserve">принимает председатель Совета </w:t>
      </w:r>
      <w:r w:rsidR="009364B8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не позднее, чем за 3 рабочих дня до даты проведения заседания.</w:t>
      </w:r>
    </w:p>
    <w:p w:rsidR="009D4FFD" w:rsidRPr="004666A3" w:rsidRDefault="009364B8" w:rsidP="001E260B">
      <w:pPr>
        <w:pStyle w:val="20"/>
        <w:numPr>
          <w:ilvl w:val="0"/>
          <w:numId w:val="2"/>
        </w:numPr>
        <w:shd w:val="clear" w:color="auto" w:fill="auto"/>
        <w:tabs>
          <w:tab w:val="left" w:pos="399"/>
          <w:tab w:val="left" w:pos="851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С</w:t>
      </w:r>
      <w:r w:rsidR="002450BB" w:rsidRPr="004666A3">
        <w:rPr>
          <w:sz w:val="30"/>
          <w:szCs w:val="30"/>
        </w:rPr>
        <w:t xml:space="preserve">екретарь Совета </w:t>
      </w:r>
      <w:r w:rsidRPr="004666A3">
        <w:rPr>
          <w:sz w:val="30"/>
          <w:szCs w:val="30"/>
        </w:rPr>
        <w:t xml:space="preserve">БГАА </w:t>
      </w:r>
      <w:r w:rsidR="002450BB" w:rsidRPr="004666A3">
        <w:rPr>
          <w:sz w:val="30"/>
          <w:szCs w:val="30"/>
        </w:rPr>
        <w:t xml:space="preserve">не позднее, чем за 3 рабочих дня до заседания, доводит до членов Совета </w:t>
      </w:r>
      <w:r w:rsidRPr="004666A3">
        <w:rPr>
          <w:sz w:val="30"/>
          <w:szCs w:val="30"/>
        </w:rPr>
        <w:t xml:space="preserve">БГАА </w:t>
      </w:r>
      <w:r w:rsidR="002450BB" w:rsidRPr="004666A3">
        <w:rPr>
          <w:sz w:val="30"/>
          <w:szCs w:val="30"/>
        </w:rPr>
        <w:t>проект п</w:t>
      </w:r>
      <w:r w:rsidR="00302748" w:rsidRPr="004666A3">
        <w:rPr>
          <w:sz w:val="30"/>
          <w:szCs w:val="30"/>
        </w:rPr>
        <w:t>о</w:t>
      </w:r>
      <w:r w:rsidR="002450BB" w:rsidRPr="004666A3">
        <w:rPr>
          <w:sz w:val="30"/>
          <w:szCs w:val="30"/>
        </w:rPr>
        <w:t>вестки дня и материалы к заседанию передаёт для изучения председател</w:t>
      </w:r>
      <w:r w:rsidRPr="004666A3">
        <w:rPr>
          <w:sz w:val="30"/>
          <w:szCs w:val="30"/>
        </w:rPr>
        <w:t>ю</w:t>
      </w:r>
      <w:r w:rsidR="002450BB" w:rsidRPr="004666A3">
        <w:rPr>
          <w:sz w:val="30"/>
          <w:szCs w:val="30"/>
        </w:rPr>
        <w:t xml:space="preserve"> Совета </w:t>
      </w:r>
      <w:r w:rsidRPr="004666A3">
        <w:rPr>
          <w:sz w:val="30"/>
          <w:szCs w:val="30"/>
        </w:rPr>
        <w:t>БГАА</w:t>
      </w:r>
      <w:r w:rsidR="002450BB" w:rsidRPr="004666A3">
        <w:rPr>
          <w:sz w:val="30"/>
          <w:szCs w:val="30"/>
        </w:rPr>
        <w:t>.</w:t>
      </w:r>
    </w:p>
    <w:p w:rsidR="009D4FFD" w:rsidRPr="004666A3" w:rsidRDefault="00302748" w:rsidP="001E260B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П</w:t>
      </w:r>
      <w:r w:rsidR="002450BB" w:rsidRPr="004666A3">
        <w:rPr>
          <w:sz w:val="30"/>
          <w:szCs w:val="30"/>
        </w:rPr>
        <w:t xml:space="preserve">о отдельным вопросам, запланированным на рассмотрение Совета </w:t>
      </w:r>
      <w:r w:rsidR="009364B8" w:rsidRPr="004666A3">
        <w:rPr>
          <w:sz w:val="30"/>
          <w:szCs w:val="30"/>
        </w:rPr>
        <w:t>БГАА</w:t>
      </w:r>
      <w:r w:rsidR="002450BB" w:rsidRPr="004666A3">
        <w:rPr>
          <w:sz w:val="30"/>
          <w:szCs w:val="30"/>
        </w:rPr>
        <w:t xml:space="preserve">, по распоряжению председателя Совета </w:t>
      </w:r>
      <w:r w:rsidR="009364B8" w:rsidRPr="004666A3">
        <w:rPr>
          <w:sz w:val="30"/>
          <w:szCs w:val="30"/>
        </w:rPr>
        <w:t xml:space="preserve">БГАА </w:t>
      </w:r>
      <w:r w:rsidR="002450BB" w:rsidRPr="004666A3">
        <w:rPr>
          <w:sz w:val="30"/>
          <w:szCs w:val="30"/>
        </w:rPr>
        <w:t xml:space="preserve">создаются комиссии, обеспечивающие проведение проверки соответствующих подразделений </w:t>
      </w:r>
      <w:r w:rsidR="009364B8" w:rsidRPr="004666A3">
        <w:rPr>
          <w:sz w:val="30"/>
          <w:szCs w:val="30"/>
        </w:rPr>
        <w:t>БГАА.</w:t>
      </w:r>
      <w:r w:rsidR="002450BB" w:rsidRPr="004666A3">
        <w:rPr>
          <w:sz w:val="30"/>
          <w:szCs w:val="30"/>
        </w:rPr>
        <w:t xml:space="preserve"> </w:t>
      </w:r>
      <w:r w:rsidR="009364B8" w:rsidRPr="004666A3">
        <w:rPr>
          <w:sz w:val="30"/>
          <w:szCs w:val="30"/>
        </w:rPr>
        <w:t>П</w:t>
      </w:r>
      <w:r w:rsidR="002450BB" w:rsidRPr="004666A3">
        <w:rPr>
          <w:sz w:val="30"/>
          <w:szCs w:val="30"/>
        </w:rPr>
        <w:t>редседатели</w:t>
      </w:r>
      <w:r w:rsidR="009364B8" w:rsidRPr="004666A3">
        <w:rPr>
          <w:sz w:val="30"/>
          <w:szCs w:val="30"/>
        </w:rPr>
        <w:t xml:space="preserve"> этих комиссий</w:t>
      </w:r>
      <w:r w:rsidR="002450BB" w:rsidRPr="004666A3">
        <w:rPr>
          <w:sz w:val="30"/>
          <w:szCs w:val="30"/>
        </w:rPr>
        <w:t xml:space="preserve"> не позднее, чем за 3 рабочих дня до даты заседания,</w:t>
      </w:r>
      <w:r w:rsidR="009364B8" w:rsidRPr="004666A3">
        <w:rPr>
          <w:sz w:val="30"/>
          <w:szCs w:val="30"/>
        </w:rPr>
        <w:t xml:space="preserve"> представляют</w:t>
      </w:r>
      <w:r w:rsidR="002450BB" w:rsidRPr="004666A3">
        <w:rPr>
          <w:sz w:val="30"/>
          <w:szCs w:val="30"/>
        </w:rPr>
        <w:t xml:space="preserve"> итоговую справку и проект постановления передают председател</w:t>
      </w:r>
      <w:r w:rsidR="009364B8" w:rsidRPr="004666A3">
        <w:rPr>
          <w:sz w:val="30"/>
          <w:szCs w:val="30"/>
        </w:rPr>
        <w:t>ю</w:t>
      </w:r>
      <w:r w:rsidR="002450BB" w:rsidRPr="004666A3">
        <w:rPr>
          <w:sz w:val="30"/>
          <w:szCs w:val="30"/>
        </w:rPr>
        <w:t xml:space="preserve"> Совета </w:t>
      </w:r>
      <w:r w:rsidR="009364B8" w:rsidRPr="004666A3">
        <w:rPr>
          <w:sz w:val="30"/>
          <w:szCs w:val="30"/>
        </w:rPr>
        <w:t xml:space="preserve">БГАА </w:t>
      </w:r>
      <w:r w:rsidR="002450BB" w:rsidRPr="004666A3">
        <w:rPr>
          <w:sz w:val="30"/>
          <w:szCs w:val="30"/>
        </w:rPr>
        <w:t>для анализа и формирования списка приглашённых.</w:t>
      </w:r>
    </w:p>
    <w:p w:rsidR="00BE71F2" w:rsidRPr="004666A3" w:rsidRDefault="00BE71F2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</w:p>
    <w:p w:rsidR="009D4FFD" w:rsidRPr="004666A3" w:rsidRDefault="00082B93" w:rsidP="001E260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firstLine="567"/>
        <w:jc w:val="center"/>
        <w:rPr>
          <w:b w:val="0"/>
          <w:sz w:val="30"/>
          <w:szCs w:val="30"/>
        </w:rPr>
      </w:pPr>
      <w:r w:rsidRPr="004666A3">
        <w:rPr>
          <w:b w:val="0"/>
          <w:sz w:val="30"/>
          <w:szCs w:val="30"/>
        </w:rPr>
        <w:t>ПОРЯДОК ПРОВЕДЕНИЯ ЗАСЕДАНИЙ СОВЕТА БГАА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3.1.</w:t>
      </w:r>
      <w:r w:rsidR="009364B8" w:rsidRPr="004666A3">
        <w:rPr>
          <w:sz w:val="30"/>
          <w:szCs w:val="30"/>
        </w:rPr>
        <w:t> </w:t>
      </w:r>
      <w:r w:rsidRPr="004666A3">
        <w:rPr>
          <w:sz w:val="30"/>
          <w:szCs w:val="30"/>
        </w:rPr>
        <w:t xml:space="preserve">Заседания Совета </w:t>
      </w:r>
      <w:r w:rsidR="009364B8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 xml:space="preserve">являются открытыми, на заседаниях могут присутствовать члены трудового коллектива </w:t>
      </w:r>
      <w:r w:rsidR="009364B8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.</w:t>
      </w:r>
    </w:p>
    <w:p w:rsidR="009D4FFD" w:rsidRPr="004666A3" w:rsidRDefault="002450BB" w:rsidP="001E260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Повестка дня заседания принимается в начале работы Совета </w:t>
      </w:r>
      <w:r w:rsidR="009364B8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открытым голосованием</w:t>
      </w:r>
      <w:r w:rsidR="009364B8" w:rsidRPr="004666A3">
        <w:rPr>
          <w:sz w:val="30"/>
          <w:szCs w:val="30"/>
        </w:rPr>
        <w:t>.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3.4.</w:t>
      </w:r>
      <w:r w:rsidR="009364B8" w:rsidRPr="004666A3">
        <w:rPr>
          <w:sz w:val="30"/>
          <w:szCs w:val="30"/>
        </w:rPr>
        <w:t> </w:t>
      </w:r>
      <w:r w:rsidRPr="004666A3">
        <w:rPr>
          <w:sz w:val="30"/>
          <w:szCs w:val="30"/>
        </w:rPr>
        <w:t xml:space="preserve">Заседания Совета </w:t>
      </w:r>
      <w:r w:rsidR="009364B8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 xml:space="preserve">ведет председатель Совета </w:t>
      </w:r>
      <w:r w:rsidR="009364B8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.</w:t>
      </w:r>
    </w:p>
    <w:p w:rsidR="00FA7366" w:rsidRPr="004666A3" w:rsidRDefault="00FA7366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Список присутствующих членов совета БГАА оформляется в виде листа регистрации (Приложение </w:t>
      </w:r>
      <w:r w:rsidR="0037285C" w:rsidRPr="004666A3">
        <w:rPr>
          <w:sz w:val="30"/>
          <w:szCs w:val="30"/>
        </w:rPr>
        <w:t>3</w:t>
      </w:r>
      <w:r w:rsidRPr="004666A3">
        <w:rPr>
          <w:sz w:val="30"/>
          <w:szCs w:val="30"/>
        </w:rPr>
        <w:t>)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3.5.</w:t>
      </w:r>
      <w:r w:rsidR="009364B8" w:rsidRPr="004666A3">
        <w:rPr>
          <w:sz w:val="30"/>
          <w:szCs w:val="30"/>
        </w:rPr>
        <w:t> </w:t>
      </w:r>
      <w:r w:rsidRPr="004666A3">
        <w:rPr>
          <w:sz w:val="30"/>
          <w:szCs w:val="30"/>
        </w:rPr>
        <w:t xml:space="preserve">Время для доклада на заседании, как правило, не должно превышать </w:t>
      </w:r>
      <w:r w:rsidR="00422007" w:rsidRPr="004666A3">
        <w:rPr>
          <w:sz w:val="30"/>
          <w:szCs w:val="30"/>
        </w:rPr>
        <w:t>2</w:t>
      </w:r>
      <w:r w:rsidRPr="004666A3">
        <w:rPr>
          <w:sz w:val="30"/>
          <w:szCs w:val="30"/>
        </w:rPr>
        <w:t>0 минут, выступления - 7 минут, для справки - 3 минут</w:t>
      </w:r>
      <w:r w:rsidR="009364B8" w:rsidRPr="004666A3">
        <w:rPr>
          <w:sz w:val="30"/>
          <w:szCs w:val="30"/>
        </w:rPr>
        <w:t>ы</w:t>
      </w:r>
      <w:r w:rsidRPr="004666A3">
        <w:rPr>
          <w:sz w:val="30"/>
          <w:szCs w:val="30"/>
        </w:rPr>
        <w:t>. Председатель</w:t>
      </w:r>
      <w:r w:rsidR="009364B8" w:rsidRPr="004666A3">
        <w:rPr>
          <w:sz w:val="30"/>
          <w:szCs w:val="30"/>
        </w:rPr>
        <w:t xml:space="preserve"> БГАА</w:t>
      </w:r>
      <w:r w:rsidRPr="004666A3">
        <w:rPr>
          <w:sz w:val="30"/>
          <w:szCs w:val="30"/>
        </w:rPr>
        <w:t xml:space="preserve"> на заседании с согласия Совета может установить иной лимит времени для доклада и выступления.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3.6.</w:t>
      </w:r>
      <w:r w:rsidR="00AA544D" w:rsidRPr="004666A3">
        <w:rPr>
          <w:sz w:val="30"/>
          <w:szCs w:val="30"/>
        </w:rPr>
        <w:t> </w:t>
      </w:r>
      <w:r w:rsidRPr="004666A3">
        <w:rPr>
          <w:sz w:val="30"/>
          <w:szCs w:val="30"/>
        </w:rPr>
        <w:t xml:space="preserve">Обсуждение вопроса прекращается по решению Совета </w:t>
      </w:r>
      <w:r w:rsidR="00AA544D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, после чего принимается решение.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3.7.</w:t>
      </w:r>
      <w:r w:rsidR="00AA544D" w:rsidRPr="004666A3">
        <w:rPr>
          <w:sz w:val="30"/>
          <w:szCs w:val="30"/>
        </w:rPr>
        <w:t> </w:t>
      </w:r>
      <w:r w:rsidRPr="004666A3">
        <w:rPr>
          <w:sz w:val="30"/>
          <w:szCs w:val="30"/>
        </w:rPr>
        <w:t xml:space="preserve">Заседание Совета </w:t>
      </w:r>
      <w:r w:rsidR="00AA544D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считается правомочным при участии в нём не менее 2/3 от его состава.</w:t>
      </w:r>
    </w:p>
    <w:p w:rsidR="009D4FFD" w:rsidRPr="004666A3" w:rsidRDefault="002450BB" w:rsidP="001E260B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Решения Совета </w:t>
      </w:r>
      <w:r w:rsidR="00AA544D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принимаются открытым голосованием простым большинством голосов.</w:t>
      </w:r>
    </w:p>
    <w:p w:rsidR="009D4FFD" w:rsidRPr="004666A3" w:rsidRDefault="002450BB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При принятии решения по кадровым вопросам проводится тайное голосование посредством бюллетеней. Тайное голосование может быть проведено и по другим вопросам, если за это решение проголосует большинство членов Совета </w:t>
      </w:r>
      <w:r w:rsidR="00AA544D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.</w:t>
      </w:r>
    </w:p>
    <w:p w:rsidR="009D4FFD" w:rsidRPr="004666A3" w:rsidRDefault="002450BB" w:rsidP="001E260B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Решения Совета </w:t>
      </w:r>
      <w:r w:rsidR="00AA544D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оформляются протоколом, под</w:t>
      </w:r>
      <w:r w:rsidR="00AA544D" w:rsidRPr="004666A3">
        <w:rPr>
          <w:sz w:val="30"/>
          <w:szCs w:val="30"/>
        </w:rPr>
        <w:t>писываются председателем и секретарем Совета БГАА</w:t>
      </w:r>
      <w:r w:rsidRPr="004666A3">
        <w:rPr>
          <w:sz w:val="30"/>
          <w:szCs w:val="30"/>
        </w:rPr>
        <w:t xml:space="preserve">, вводятся в действие </w:t>
      </w:r>
      <w:r w:rsidR="00AA544D" w:rsidRPr="004666A3">
        <w:rPr>
          <w:sz w:val="30"/>
          <w:szCs w:val="30"/>
        </w:rPr>
        <w:t>приказом ректора БГАА</w:t>
      </w:r>
      <w:r w:rsidRPr="004666A3">
        <w:rPr>
          <w:sz w:val="30"/>
          <w:szCs w:val="30"/>
        </w:rPr>
        <w:t xml:space="preserve"> и обязательны для структурных подразделений, членов трудового коллектива </w:t>
      </w:r>
      <w:r w:rsidR="00AA544D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>.</w:t>
      </w:r>
    </w:p>
    <w:p w:rsidR="009D4FFD" w:rsidRPr="004666A3" w:rsidRDefault="00AA544D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С</w:t>
      </w:r>
      <w:r w:rsidR="002450BB" w:rsidRPr="004666A3">
        <w:rPr>
          <w:sz w:val="30"/>
          <w:szCs w:val="30"/>
        </w:rPr>
        <w:t xml:space="preserve">екретарь Совета </w:t>
      </w:r>
      <w:r w:rsidRPr="004666A3">
        <w:rPr>
          <w:sz w:val="30"/>
          <w:szCs w:val="30"/>
        </w:rPr>
        <w:t xml:space="preserve">БГАА готовит приказ о решении Совета БГАА в течении 3-х рабочих дней после проведения заседания Совета БГАА и </w:t>
      </w:r>
      <w:r w:rsidRPr="004666A3">
        <w:rPr>
          <w:sz w:val="30"/>
          <w:szCs w:val="30"/>
        </w:rPr>
        <w:lastRenderedPageBreak/>
        <w:t xml:space="preserve">доводит </w:t>
      </w:r>
      <w:r w:rsidR="002450BB" w:rsidRPr="004666A3">
        <w:rPr>
          <w:sz w:val="30"/>
          <w:szCs w:val="30"/>
        </w:rPr>
        <w:t>до структурных подразделений по листу</w:t>
      </w:r>
      <w:r w:rsidRPr="004666A3">
        <w:rPr>
          <w:sz w:val="30"/>
          <w:szCs w:val="30"/>
        </w:rPr>
        <w:t xml:space="preserve"> ознакомления к приказу</w:t>
      </w:r>
      <w:r w:rsidR="002450BB" w:rsidRPr="004666A3">
        <w:rPr>
          <w:sz w:val="30"/>
          <w:szCs w:val="30"/>
        </w:rPr>
        <w:t xml:space="preserve"> через </w:t>
      </w:r>
      <w:r w:rsidRPr="004666A3">
        <w:rPr>
          <w:sz w:val="30"/>
          <w:szCs w:val="30"/>
        </w:rPr>
        <w:t xml:space="preserve">канцелярию </w:t>
      </w:r>
      <w:r w:rsidR="002450BB" w:rsidRPr="004666A3">
        <w:rPr>
          <w:sz w:val="30"/>
          <w:szCs w:val="30"/>
        </w:rPr>
        <w:t>отдел</w:t>
      </w:r>
      <w:r w:rsidRPr="004666A3">
        <w:rPr>
          <w:sz w:val="30"/>
          <w:szCs w:val="30"/>
        </w:rPr>
        <w:t>а организационно-правовой работы</w:t>
      </w:r>
      <w:r w:rsidR="002450BB" w:rsidRPr="004666A3">
        <w:rPr>
          <w:sz w:val="30"/>
          <w:szCs w:val="30"/>
        </w:rPr>
        <w:t>.</w:t>
      </w:r>
    </w:p>
    <w:p w:rsidR="009D4FFD" w:rsidRPr="004666A3" w:rsidRDefault="00302748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3</w:t>
      </w:r>
      <w:r w:rsidR="002450BB" w:rsidRPr="004666A3">
        <w:rPr>
          <w:sz w:val="30"/>
          <w:szCs w:val="30"/>
        </w:rPr>
        <w:t>.</w:t>
      </w:r>
      <w:r w:rsidRPr="004666A3">
        <w:rPr>
          <w:sz w:val="30"/>
          <w:szCs w:val="30"/>
        </w:rPr>
        <w:t>10.</w:t>
      </w:r>
      <w:r w:rsidR="002450BB" w:rsidRPr="004666A3">
        <w:rPr>
          <w:sz w:val="30"/>
          <w:szCs w:val="30"/>
        </w:rPr>
        <w:t xml:space="preserve"> Ответственные за выполнение при</w:t>
      </w:r>
      <w:r w:rsidR="00AA544D" w:rsidRPr="004666A3">
        <w:rPr>
          <w:sz w:val="30"/>
          <w:szCs w:val="30"/>
        </w:rPr>
        <w:t>нятых решений по истечении уста</w:t>
      </w:r>
      <w:r w:rsidR="002450BB" w:rsidRPr="004666A3">
        <w:rPr>
          <w:sz w:val="30"/>
          <w:szCs w:val="30"/>
        </w:rPr>
        <w:t xml:space="preserve">новленных сроков информируют председателя Совета </w:t>
      </w:r>
      <w:r w:rsidR="00AA544D" w:rsidRPr="004666A3">
        <w:rPr>
          <w:sz w:val="30"/>
          <w:szCs w:val="30"/>
        </w:rPr>
        <w:t>БГАА</w:t>
      </w:r>
      <w:r w:rsidR="002450BB" w:rsidRPr="004666A3">
        <w:rPr>
          <w:sz w:val="30"/>
          <w:szCs w:val="30"/>
        </w:rPr>
        <w:t xml:space="preserve"> или его заместителя о выполнении принятых решений.</w:t>
      </w:r>
    </w:p>
    <w:p w:rsidR="00417D87" w:rsidRPr="004666A3" w:rsidRDefault="00417D87" w:rsidP="001E260B">
      <w:pPr>
        <w:pStyle w:val="20"/>
        <w:shd w:val="clear" w:color="auto" w:fill="auto"/>
        <w:tabs>
          <w:tab w:val="left" w:pos="855"/>
        </w:tabs>
        <w:spacing w:after="0" w:line="240" w:lineRule="auto"/>
        <w:ind w:firstLine="567"/>
        <w:jc w:val="both"/>
        <w:rPr>
          <w:sz w:val="30"/>
          <w:szCs w:val="30"/>
        </w:rPr>
      </w:pPr>
    </w:p>
    <w:p w:rsidR="009D4FFD" w:rsidRPr="004666A3" w:rsidRDefault="00082B93" w:rsidP="001E260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120" w:line="240" w:lineRule="auto"/>
        <w:ind w:firstLine="567"/>
        <w:jc w:val="center"/>
        <w:rPr>
          <w:sz w:val="30"/>
          <w:szCs w:val="30"/>
        </w:rPr>
      </w:pPr>
      <w:r w:rsidRPr="004666A3">
        <w:rPr>
          <w:sz w:val="30"/>
          <w:szCs w:val="30"/>
        </w:rPr>
        <w:t>ПОРЯДОК ИЗБРАНИЯ И ПЕРЕИЗБРАНИЯ СОВЕТОМ БГАА ПО КОНКУРСУ НА ДОЛЖНОСТИ ЗАВЕДУЮЩИХ КАФЕДРАМИ И ПРОФЕССОРОВ</w:t>
      </w:r>
    </w:p>
    <w:p w:rsidR="009D4FFD" w:rsidRPr="004666A3" w:rsidRDefault="006D6085" w:rsidP="001E260B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4.</w:t>
      </w:r>
      <w:r w:rsidR="002450BB" w:rsidRPr="004666A3">
        <w:rPr>
          <w:sz w:val="30"/>
          <w:szCs w:val="30"/>
        </w:rPr>
        <w:t>1.</w:t>
      </w:r>
      <w:r w:rsidRPr="004666A3">
        <w:rPr>
          <w:sz w:val="30"/>
          <w:szCs w:val="30"/>
        </w:rPr>
        <w:t> </w:t>
      </w:r>
      <w:r w:rsidR="004C10F5" w:rsidRPr="004666A3">
        <w:rPr>
          <w:sz w:val="30"/>
          <w:szCs w:val="30"/>
        </w:rPr>
        <w:t xml:space="preserve">Совет БГАА проводит избрание и переизбрание по конкурсу на должности заведующих кафедрами, профессоров </w:t>
      </w:r>
      <w:r w:rsidR="00620597" w:rsidRPr="004666A3">
        <w:rPr>
          <w:sz w:val="30"/>
          <w:szCs w:val="30"/>
        </w:rPr>
        <w:t xml:space="preserve">в соответствии с </w:t>
      </w:r>
      <w:r w:rsidR="00620597">
        <w:rPr>
          <w:sz w:val="30"/>
          <w:szCs w:val="30"/>
        </w:rPr>
        <w:t>п</w:t>
      </w:r>
      <w:r w:rsidR="00620597" w:rsidRPr="00620597">
        <w:rPr>
          <w:sz w:val="30"/>
          <w:szCs w:val="30"/>
        </w:rPr>
        <w:t>остановлением Совета Министров Республики Беларусь</w:t>
      </w:r>
      <w:r w:rsidR="00620597">
        <w:rPr>
          <w:sz w:val="30"/>
          <w:szCs w:val="30"/>
        </w:rPr>
        <w:t xml:space="preserve"> </w:t>
      </w:r>
      <w:r w:rsidR="00620597" w:rsidRPr="00620597">
        <w:rPr>
          <w:sz w:val="30"/>
          <w:szCs w:val="30"/>
        </w:rPr>
        <w:t xml:space="preserve">№ 806 от 21 июня 2011 г. </w:t>
      </w:r>
      <w:r w:rsidR="004C10F5" w:rsidRPr="004666A3">
        <w:rPr>
          <w:sz w:val="30"/>
          <w:szCs w:val="30"/>
        </w:rPr>
        <w:t xml:space="preserve">«Аб </w:t>
      </w:r>
      <w:proofErr w:type="spellStart"/>
      <w:r w:rsidR="004C10F5" w:rsidRPr="004666A3">
        <w:rPr>
          <w:sz w:val="30"/>
          <w:szCs w:val="30"/>
        </w:rPr>
        <w:t>зацвярджэнні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Палажэння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аб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парадку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правядзення</w:t>
      </w:r>
      <w:proofErr w:type="spellEnd"/>
      <w:r w:rsidR="004C10F5" w:rsidRPr="004666A3">
        <w:rPr>
          <w:sz w:val="30"/>
          <w:szCs w:val="30"/>
        </w:rPr>
        <w:t xml:space="preserve"> конкурсу </w:t>
      </w:r>
      <w:proofErr w:type="spellStart"/>
      <w:r w:rsidR="004C10F5" w:rsidRPr="004666A3">
        <w:rPr>
          <w:sz w:val="30"/>
          <w:szCs w:val="30"/>
        </w:rPr>
        <w:t>пры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замяшчэнні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пасад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педагагічных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работнікаў</w:t>
      </w:r>
      <w:proofErr w:type="spellEnd"/>
      <w:r w:rsidR="004C10F5" w:rsidRPr="004666A3">
        <w:rPr>
          <w:sz w:val="30"/>
          <w:szCs w:val="30"/>
        </w:rPr>
        <w:t xml:space="preserve"> з </w:t>
      </w:r>
      <w:proofErr w:type="spellStart"/>
      <w:r w:rsidR="004C10F5" w:rsidRPr="004666A3">
        <w:rPr>
          <w:sz w:val="30"/>
          <w:szCs w:val="30"/>
        </w:rPr>
        <w:t>ліку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прафесарска-выкладчыцкага</w:t>
      </w:r>
      <w:proofErr w:type="spellEnd"/>
      <w:r w:rsidR="004C10F5" w:rsidRPr="004666A3">
        <w:rPr>
          <w:sz w:val="30"/>
          <w:szCs w:val="30"/>
        </w:rPr>
        <w:t xml:space="preserve"> складу </w:t>
      </w:r>
      <w:proofErr w:type="spellStart"/>
      <w:r w:rsidR="004C10F5" w:rsidRPr="004666A3">
        <w:rPr>
          <w:sz w:val="30"/>
          <w:szCs w:val="30"/>
        </w:rPr>
        <w:t>ва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ўстановах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вышэйшай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адукацыі</w:t>
      </w:r>
      <w:proofErr w:type="spellEnd"/>
      <w:r w:rsidR="004C10F5" w:rsidRPr="004666A3">
        <w:rPr>
          <w:sz w:val="30"/>
          <w:szCs w:val="30"/>
        </w:rPr>
        <w:t xml:space="preserve"> </w:t>
      </w:r>
      <w:proofErr w:type="spellStart"/>
      <w:r w:rsidR="004C10F5" w:rsidRPr="004666A3">
        <w:rPr>
          <w:sz w:val="30"/>
          <w:szCs w:val="30"/>
        </w:rPr>
        <w:t>Рэспублікі</w:t>
      </w:r>
      <w:proofErr w:type="spellEnd"/>
      <w:r w:rsidR="004C10F5" w:rsidRPr="004666A3">
        <w:rPr>
          <w:sz w:val="30"/>
          <w:szCs w:val="30"/>
        </w:rPr>
        <w:t xml:space="preserve"> Беларусь».</w:t>
      </w:r>
    </w:p>
    <w:p w:rsidR="009D4FFD" w:rsidRPr="004666A3" w:rsidRDefault="002450BB" w:rsidP="001E260B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На основании решения Совета, ректором </w:t>
      </w:r>
      <w:r w:rsidR="004C10F5" w:rsidRPr="004666A3">
        <w:rPr>
          <w:sz w:val="30"/>
          <w:szCs w:val="30"/>
        </w:rPr>
        <w:t>БГАА</w:t>
      </w:r>
      <w:r w:rsidRPr="004666A3">
        <w:rPr>
          <w:sz w:val="30"/>
          <w:szCs w:val="30"/>
        </w:rPr>
        <w:t xml:space="preserve"> издается приказ, которым в течение месяца утверждаются итоги конкурса.</w:t>
      </w:r>
    </w:p>
    <w:p w:rsidR="009D4FFD" w:rsidRPr="004666A3" w:rsidRDefault="002450BB" w:rsidP="001E260B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firstLine="567"/>
        <w:jc w:val="both"/>
        <w:rPr>
          <w:sz w:val="30"/>
          <w:szCs w:val="30"/>
        </w:rPr>
      </w:pPr>
      <w:r w:rsidRPr="004666A3">
        <w:rPr>
          <w:sz w:val="30"/>
          <w:szCs w:val="30"/>
        </w:rPr>
        <w:t xml:space="preserve">Ректор </w:t>
      </w:r>
      <w:r w:rsidR="004C10F5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 xml:space="preserve">имеет право вносить на рассмотрение Совета </w:t>
      </w:r>
      <w:r w:rsidR="004C10F5" w:rsidRPr="004666A3">
        <w:rPr>
          <w:sz w:val="30"/>
          <w:szCs w:val="30"/>
        </w:rPr>
        <w:t xml:space="preserve">БГАА </w:t>
      </w:r>
      <w:r w:rsidRPr="004666A3">
        <w:rPr>
          <w:sz w:val="30"/>
          <w:szCs w:val="30"/>
        </w:rPr>
        <w:t>вопросы о соответствии научно-педагогических работников занимаемым должностям.</w:t>
      </w:r>
    </w:p>
    <w:p w:rsidR="001C0B46" w:rsidRPr="004666A3" w:rsidRDefault="001C0B46" w:rsidP="001E260B">
      <w:pPr>
        <w:pStyle w:val="20"/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30"/>
          <w:szCs w:val="30"/>
        </w:rPr>
      </w:pPr>
    </w:p>
    <w:p w:rsidR="001C0B46" w:rsidRPr="004666A3" w:rsidRDefault="001C0B46" w:rsidP="001E260B">
      <w:pPr>
        <w:pStyle w:val="20"/>
        <w:tabs>
          <w:tab w:val="left" w:pos="894"/>
        </w:tabs>
        <w:spacing w:after="0" w:line="240" w:lineRule="auto"/>
        <w:ind w:firstLine="0"/>
        <w:jc w:val="both"/>
        <w:rPr>
          <w:sz w:val="30"/>
          <w:szCs w:val="30"/>
        </w:rPr>
      </w:pPr>
      <w:r w:rsidRPr="004666A3">
        <w:rPr>
          <w:sz w:val="30"/>
          <w:szCs w:val="30"/>
        </w:rPr>
        <w:t>Приложения:</w:t>
      </w:r>
    </w:p>
    <w:p w:rsidR="001C0B46" w:rsidRPr="004666A3" w:rsidRDefault="001C0B46" w:rsidP="001E260B">
      <w:pPr>
        <w:pStyle w:val="20"/>
        <w:tabs>
          <w:tab w:val="left" w:pos="894"/>
        </w:tabs>
        <w:spacing w:after="0" w:line="240" w:lineRule="auto"/>
        <w:ind w:firstLine="0"/>
        <w:jc w:val="both"/>
        <w:rPr>
          <w:sz w:val="30"/>
          <w:szCs w:val="30"/>
        </w:rPr>
      </w:pPr>
      <w:r w:rsidRPr="004666A3">
        <w:rPr>
          <w:sz w:val="30"/>
          <w:szCs w:val="30"/>
        </w:rPr>
        <w:tab/>
        <w:t xml:space="preserve">Приложение </w:t>
      </w:r>
      <w:r w:rsidR="0037285C" w:rsidRPr="004666A3">
        <w:rPr>
          <w:sz w:val="30"/>
          <w:szCs w:val="30"/>
        </w:rPr>
        <w:t>1</w:t>
      </w:r>
      <w:r w:rsidRPr="004666A3">
        <w:rPr>
          <w:sz w:val="30"/>
          <w:szCs w:val="30"/>
        </w:rPr>
        <w:t xml:space="preserve"> – Образец подготовки доклада и решения</w:t>
      </w:r>
    </w:p>
    <w:p w:rsidR="001C0B46" w:rsidRPr="004666A3" w:rsidRDefault="001C0B46" w:rsidP="001E260B">
      <w:pPr>
        <w:pStyle w:val="20"/>
        <w:tabs>
          <w:tab w:val="left" w:pos="894"/>
        </w:tabs>
        <w:spacing w:after="0" w:line="240" w:lineRule="auto"/>
        <w:ind w:firstLine="0"/>
        <w:jc w:val="both"/>
        <w:rPr>
          <w:sz w:val="30"/>
          <w:szCs w:val="30"/>
        </w:rPr>
      </w:pPr>
      <w:r w:rsidRPr="004666A3">
        <w:rPr>
          <w:sz w:val="30"/>
          <w:szCs w:val="30"/>
        </w:rPr>
        <w:tab/>
        <w:t xml:space="preserve">Приложение </w:t>
      </w:r>
      <w:r w:rsidR="0037285C" w:rsidRPr="004666A3">
        <w:rPr>
          <w:sz w:val="30"/>
          <w:szCs w:val="30"/>
        </w:rPr>
        <w:t>2</w:t>
      </w:r>
      <w:r w:rsidRPr="004666A3">
        <w:rPr>
          <w:sz w:val="30"/>
          <w:szCs w:val="30"/>
        </w:rPr>
        <w:t xml:space="preserve"> – Формы докладной записки о включении вопроса в повестку дня Совета БГАА</w:t>
      </w:r>
    </w:p>
    <w:p w:rsidR="00051E8B" w:rsidRPr="004666A3" w:rsidRDefault="00051E8B" w:rsidP="001E260B">
      <w:pPr>
        <w:pStyle w:val="20"/>
        <w:tabs>
          <w:tab w:val="left" w:pos="894"/>
        </w:tabs>
        <w:spacing w:after="0" w:line="240" w:lineRule="auto"/>
        <w:ind w:firstLine="0"/>
        <w:jc w:val="both"/>
        <w:rPr>
          <w:sz w:val="30"/>
          <w:szCs w:val="30"/>
        </w:rPr>
      </w:pPr>
      <w:r w:rsidRPr="004666A3">
        <w:rPr>
          <w:sz w:val="30"/>
          <w:szCs w:val="30"/>
        </w:rPr>
        <w:tab/>
        <w:t>Приложение 3 – Форма листа регистрации Совета БГАА</w:t>
      </w:r>
      <w:bookmarkStart w:id="0" w:name="_GoBack"/>
      <w:bookmarkEnd w:id="0"/>
    </w:p>
    <w:sectPr w:rsidR="00051E8B" w:rsidRPr="004666A3" w:rsidSect="001C0B46">
      <w:footerReference w:type="default" r:id="rId7"/>
      <w:pgSz w:w="11906" w:h="16838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90" w:rsidRDefault="001F4090">
      <w:r>
        <w:separator/>
      </w:r>
    </w:p>
  </w:endnote>
  <w:endnote w:type="continuationSeparator" w:id="0">
    <w:p w:rsidR="001F4090" w:rsidRDefault="001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FD" w:rsidRDefault="009D4F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90" w:rsidRDefault="001F4090"/>
  </w:footnote>
  <w:footnote w:type="continuationSeparator" w:id="0">
    <w:p w:rsidR="001F4090" w:rsidRDefault="001F4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633"/>
    <w:multiLevelType w:val="multilevel"/>
    <w:tmpl w:val="863071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A7667"/>
    <w:multiLevelType w:val="multilevel"/>
    <w:tmpl w:val="F108495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9223F"/>
    <w:multiLevelType w:val="multilevel"/>
    <w:tmpl w:val="52063B0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7659A"/>
    <w:multiLevelType w:val="multilevel"/>
    <w:tmpl w:val="435A24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C421F"/>
    <w:multiLevelType w:val="multilevel"/>
    <w:tmpl w:val="ABE873A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DA57DA"/>
    <w:multiLevelType w:val="multilevel"/>
    <w:tmpl w:val="02F0F614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D"/>
    <w:rsid w:val="00005D2C"/>
    <w:rsid w:val="0005181C"/>
    <w:rsid w:val="00051E8B"/>
    <w:rsid w:val="000706AF"/>
    <w:rsid w:val="00074648"/>
    <w:rsid w:val="00082B93"/>
    <w:rsid w:val="00154DBD"/>
    <w:rsid w:val="00164AB6"/>
    <w:rsid w:val="001C0B46"/>
    <w:rsid w:val="001E260B"/>
    <w:rsid w:val="001F4090"/>
    <w:rsid w:val="00212A01"/>
    <w:rsid w:val="002450BB"/>
    <w:rsid w:val="00302748"/>
    <w:rsid w:val="00367CD8"/>
    <w:rsid w:val="0037285C"/>
    <w:rsid w:val="003E33F5"/>
    <w:rsid w:val="003F7D11"/>
    <w:rsid w:val="00417D87"/>
    <w:rsid w:val="00422007"/>
    <w:rsid w:val="00426778"/>
    <w:rsid w:val="004666A3"/>
    <w:rsid w:val="004C10F5"/>
    <w:rsid w:val="005A794C"/>
    <w:rsid w:val="00620597"/>
    <w:rsid w:val="0062608D"/>
    <w:rsid w:val="006D6085"/>
    <w:rsid w:val="008C032E"/>
    <w:rsid w:val="00916171"/>
    <w:rsid w:val="009364B8"/>
    <w:rsid w:val="009C0CEF"/>
    <w:rsid w:val="009D4FFD"/>
    <w:rsid w:val="00A311D8"/>
    <w:rsid w:val="00A50D49"/>
    <w:rsid w:val="00AA544D"/>
    <w:rsid w:val="00AF60CF"/>
    <w:rsid w:val="00B25C61"/>
    <w:rsid w:val="00BE71F2"/>
    <w:rsid w:val="00C20973"/>
    <w:rsid w:val="00D22FF9"/>
    <w:rsid w:val="00D71E42"/>
    <w:rsid w:val="00D72F50"/>
    <w:rsid w:val="00D976FC"/>
    <w:rsid w:val="00E23F90"/>
    <w:rsid w:val="00E3589C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B5F9"/>
  <w15:docId w15:val="{AB284B5C-81DC-4945-8EF1-30755648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64"/>
      <w:szCs w:val="6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w w:val="60"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92" w:lineRule="exact"/>
      <w:ind w:hanging="170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64"/>
      <w:szCs w:val="6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2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670</Words>
  <Characters>5039</Characters>
  <Application>Microsoft Office Word</Application>
  <DocSecurity>0</DocSecurity>
  <Lines>229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admin</cp:lastModifiedBy>
  <cp:revision>7</cp:revision>
  <cp:lastPrinted>2019-08-21T10:10:00Z</cp:lastPrinted>
  <dcterms:created xsi:type="dcterms:W3CDTF">2019-08-26T08:05:00Z</dcterms:created>
  <dcterms:modified xsi:type="dcterms:W3CDTF">2019-10-08T11:35:00Z</dcterms:modified>
</cp:coreProperties>
</file>